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88BF7" w14:textId="77777777" w:rsidR="007F5C28" w:rsidRPr="00D32D7B" w:rsidRDefault="007F5C28" w:rsidP="00406B13">
      <w:pPr>
        <w:spacing w:after="0" w:line="360" w:lineRule="auto"/>
        <w:ind w:firstLine="709"/>
        <w:jc w:val="right"/>
        <w:rPr>
          <w:color w:val="000000"/>
          <w:szCs w:val="28"/>
          <w:lang w:val="en-US"/>
        </w:rPr>
      </w:pPr>
      <w:proofErr w:type="spellStart"/>
      <w:r w:rsidRPr="00D32D7B">
        <w:rPr>
          <w:color w:val="000000"/>
          <w:szCs w:val="28"/>
          <w:lang w:val="en-US"/>
        </w:rPr>
        <w:t>Vadym</w:t>
      </w:r>
      <w:proofErr w:type="spellEnd"/>
      <w:r w:rsidRPr="00D32D7B">
        <w:rPr>
          <w:color w:val="000000"/>
          <w:szCs w:val="28"/>
          <w:lang w:val="en-US"/>
        </w:rPr>
        <w:t xml:space="preserve"> </w:t>
      </w:r>
      <w:proofErr w:type="spellStart"/>
      <w:r w:rsidRPr="00D32D7B">
        <w:rPr>
          <w:color w:val="000000"/>
          <w:szCs w:val="28"/>
          <w:lang w:val="en-US"/>
        </w:rPr>
        <w:t>Ilin</w:t>
      </w:r>
      <w:proofErr w:type="spellEnd"/>
    </w:p>
    <w:p w14:paraId="066E8110" w14:textId="77777777" w:rsidR="007F5C28" w:rsidRPr="00D32D7B" w:rsidRDefault="007F5C28" w:rsidP="00A819A1">
      <w:pPr>
        <w:spacing w:after="0" w:line="360" w:lineRule="auto"/>
        <w:ind w:firstLine="709"/>
        <w:jc w:val="center"/>
        <w:rPr>
          <w:b/>
          <w:color w:val="000000"/>
          <w:szCs w:val="28"/>
          <w:lang w:val="en-US"/>
        </w:rPr>
      </w:pPr>
      <w:r w:rsidRPr="00D32D7B">
        <w:rPr>
          <w:b/>
          <w:color w:val="000000"/>
          <w:szCs w:val="28"/>
          <w:lang w:val="en-US"/>
        </w:rPr>
        <w:t xml:space="preserve">The sanitary politics and medical infrastructure in the post-war Soviet </w:t>
      </w:r>
      <w:proofErr w:type="spellStart"/>
      <w:r w:rsidRPr="00D32D7B">
        <w:rPr>
          <w:b/>
          <w:color w:val="000000"/>
          <w:szCs w:val="28"/>
          <w:lang w:val="en-US"/>
        </w:rPr>
        <w:t>Kharkiv</w:t>
      </w:r>
      <w:proofErr w:type="spellEnd"/>
      <w:r w:rsidRPr="00D32D7B">
        <w:rPr>
          <w:b/>
          <w:color w:val="000000"/>
          <w:szCs w:val="28"/>
          <w:lang w:val="en-US"/>
        </w:rPr>
        <w:t xml:space="preserve"> (1943–1991)</w:t>
      </w:r>
      <w:bookmarkStart w:id="0" w:name="_Hlk29224319"/>
    </w:p>
    <w:bookmarkEnd w:id="0"/>
    <w:p w14:paraId="5859FFE1" w14:textId="77777777" w:rsidR="007F5C28" w:rsidRPr="00D32D7B" w:rsidRDefault="007F5C28" w:rsidP="00A819A1">
      <w:pPr>
        <w:spacing w:after="0" w:line="360" w:lineRule="auto"/>
        <w:ind w:left="720" w:hanging="360"/>
        <w:jc w:val="both"/>
        <w:rPr>
          <w:b/>
          <w:bCs/>
          <w:color w:val="000000"/>
          <w:szCs w:val="28"/>
          <w:lang w:val="en-US"/>
        </w:rPr>
      </w:pPr>
    </w:p>
    <w:p w14:paraId="0FBA3601" w14:textId="3A43AEA3" w:rsidR="007F5C28" w:rsidRPr="00D32D7B" w:rsidRDefault="007F5C28" w:rsidP="009F04AF">
      <w:pPr>
        <w:spacing w:after="0" w:line="360" w:lineRule="auto"/>
        <w:ind w:firstLine="720"/>
        <w:jc w:val="both"/>
        <w:rPr>
          <w:color w:val="000000"/>
          <w:szCs w:val="28"/>
          <w:lang w:val="en-US"/>
        </w:rPr>
      </w:pPr>
      <w:r w:rsidRPr="00D32D7B">
        <w:rPr>
          <w:color w:val="000000"/>
          <w:szCs w:val="28"/>
          <w:lang w:val="en-US"/>
        </w:rPr>
        <w:t xml:space="preserve">The research aims to trace typical features of Soviet society by the analysis of politics that had to manifest the socialism advantages. It takes into account the impact of three essential characteristics of </w:t>
      </w:r>
      <w:proofErr w:type="spellStart"/>
      <w:r w:rsidRPr="00D32D7B">
        <w:rPr>
          <w:color w:val="000000"/>
          <w:szCs w:val="28"/>
          <w:lang w:val="en-US"/>
        </w:rPr>
        <w:t>Kharkiv</w:t>
      </w:r>
      <w:proofErr w:type="spellEnd"/>
      <w:r w:rsidRPr="00D32D7B">
        <w:rPr>
          <w:color w:val="000000"/>
          <w:szCs w:val="28"/>
          <w:lang w:val="en-US"/>
        </w:rPr>
        <w:t>.</w:t>
      </w:r>
    </w:p>
    <w:p w14:paraId="75B680FA" w14:textId="16A4C877" w:rsidR="007F5C28" w:rsidRPr="00D32D7B" w:rsidRDefault="007F5C28" w:rsidP="00A819A1">
      <w:pPr>
        <w:spacing w:after="0" w:line="360" w:lineRule="auto"/>
        <w:ind w:firstLine="709"/>
        <w:jc w:val="both"/>
        <w:rPr>
          <w:color w:val="000000"/>
          <w:szCs w:val="28"/>
          <w:lang w:val="en-US"/>
        </w:rPr>
      </w:pPr>
      <w:r w:rsidRPr="00D32D7B">
        <w:rPr>
          <w:color w:val="000000"/>
          <w:szCs w:val="28"/>
          <w:lang w:val="en-US"/>
        </w:rPr>
        <w:t xml:space="preserve">First of all, </w:t>
      </w:r>
      <w:proofErr w:type="spellStart"/>
      <w:r w:rsidRPr="00D32D7B">
        <w:rPr>
          <w:color w:val="000000"/>
          <w:szCs w:val="28"/>
          <w:lang w:val="en-US"/>
        </w:rPr>
        <w:t>Kharkiv</w:t>
      </w:r>
      <w:proofErr w:type="spellEnd"/>
      <w:r w:rsidRPr="00D32D7B">
        <w:rPr>
          <w:color w:val="000000"/>
          <w:szCs w:val="28"/>
          <w:lang w:val="en-US"/>
        </w:rPr>
        <w:t xml:space="preserve"> was the third city in </w:t>
      </w:r>
      <w:bookmarkStart w:id="1" w:name="_GoBack"/>
      <w:bookmarkEnd w:id="1"/>
      <w:r w:rsidRPr="00D32D7B">
        <w:rPr>
          <w:color w:val="000000"/>
          <w:szCs w:val="28"/>
          <w:lang w:val="en-US"/>
        </w:rPr>
        <w:t xml:space="preserve">the USSR in terms of its scientific and industrial potential after Moscow and Leningrad and one of </w:t>
      </w:r>
      <w:r w:rsidR="00D8559F" w:rsidRPr="00D32D7B">
        <w:rPr>
          <w:color w:val="000000"/>
          <w:szCs w:val="28"/>
          <w:lang w:val="en-US"/>
        </w:rPr>
        <w:t xml:space="preserve">the </w:t>
      </w:r>
      <w:r w:rsidRPr="00D32D7B">
        <w:rPr>
          <w:color w:val="000000"/>
          <w:szCs w:val="28"/>
          <w:lang w:val="en-US"/>
        </w:rPr>
        <w:t xml:space="preserve">8 largest Soviet cities. After World War II </w:t>
      </w:r>
      <w:proofErr w:type="spellStart"/>
      <w:r w:rsidRPr="00D32D7B">
        <w:rPr>
          <w:color w:val="000000"/>
          <w:szCs w:val="28"/>
          <w:lang w:val="en-US"/>
        </w:rPr>
        <w:t>Kharkiv</w:t>
      </w:r>
      <w:proofErr w:type="spellEnd"/>
      <w:r w:rsidRPr="00D32D7B">
        <w:rPr>
          <w:color w:val="000000"/>
          <w:szCs w:val="28"/>
          <w:lang w:val="en-US"/>
        </w:rPr>
        <w:t xml:space="preserve"> became a center of engineering, military, aircraft and space industry. In </w:t>
      </w:r>
      <w:r w:rsidR="007F6D35" w:rsidRPr="00D32D7B">
        <w:rPr>
          <w:color w:val="000000"/>
          <w:szCs w:val="28"/>
          <w:lang w:val="en-US"/>
        </w:rPr>
        <w:t xml:space="preserve">the </w:t>
      </w:r>
      <w:r w:rsidRPr="00D32D7B">
        <w:rPr>
          <w:color w:val="000000"/>
          <w:szCs w:val="28"/>
          <w:lang w:val="en-US"/>
        </w:rPr>
        <w:t>1980s one-third of its population were industrial workers.</w:t>
      </w:r>
    </w:p>
    <w:p w14:paraId="757EF4FF" w14:textId="7C8D8B60" w:rsidR="007F5C28" w:rsidRPr="00D32D7B" w:rsidRDefault="007F5C28" w:rsidP="005B4C2F">
      <w:pPr>
        <w:spacing w:after="0" w:line="360" w:lineRule="auto"/>
        <w:ind w:firstLine="709"/>
        <w:jc w:val="both"/>
        <w:rPr>
          <w:color w:val="000000"/>
          <w:szCs w:val="28"/>
          <w:lang w:val="en-US"/>
        </w:rPr>
      </w:pPr>
      <w:r w:rsidRPr="00D32D7B">
        <w:rPr>
          <w:color w:val="000000"/>
          <w:szCs w:val="28"/>
          <w:lang w:val="en-US"/>
        </w:rPr>
        <w:t xml:space="preserve">During World War II </w:t>
      </w:r>
      <w:proofErr w:type="spellStart"/>
      <w:r w:rsidRPr="00D32D7B">
        <w:rPr>
          <w:color w:val="000000"/>
          <w:szCs w:val="28"/>
          <w:lang w:val="en-US"/>
        </w:rPr>
        <w:t>Kharkiv</w:t>
      </w:r>
      <w:proofErr w:type="spellEnd"/>
      <w:r w:rsidRPr="00D32D7B">
        <w:rPr>
          <w:color w:val="000000"/>
          <w:szCs w:val="28"/>
          <w:lang w:val="en-US"/>
        </w:rPr>
        <w:t xml:space="preserve"> became the largest city under the Nazi occupation.</w:t>
      </w:r>
      <w:r w:rsidRPr="00D32D7B">
        <w:rPr>
          <w:color w:val="000000"/>
          <w:lang w:val="en-US"/>
        </w:rPr>
        <w:t xml:space="preserve"> </w:t>
      </w:r>
      <w:r w:rsidRPr="00D32D7B">
        <w:rPr>
          <w:color w:val="000000"/>
          <w:szCs w:val="28"/>
          <w:lang w:val="en-US"/>
        </w:rPr>
        <w:t xml:space="preserve">At the Nuremberg trials </w:t>
      </w:r>
      <w:proofErr w:type="spellStart"/>
      <w:r w:rsidRPr="00D32D7B">
        <w:rPr>
          <w:color w:val="000000"/>
          <w:szCs w:val="28"/>
          <w:lang w:val="en-US"/>
        </w:rPr>
        <w:t>Kharkiv</w:t>
      </w:r>
      <w:proofErr w:type="spellEnd"/>
      <w:r w:rsidRPr="00D32D7B">
        <w:rPr>
          <w:color w:val="000000"/>
          <w:szCs w:val="28"/>
          <w:lang w:val="en-US"/>
        </w:rPr>
        <w:t xml:space="preserve"> was named among the 14 most destroyed Soviet cities.</w:t>
      </w:r>
    </w:p>
    <w:p w14:paraId="2289D658" w14:textId="79791073" w:rsidR="007F5C28" w:rsidRPr="00D32D7B" w:rsidRDefault="007F5C28" w:rsidP="0061323C">
      <w:pPr>
        <w:spacing w:after="0" w:line="360" w:lineRule="auto"/>
        <w:ind w:firstLine="709"/>
        <w:jc w:val="both"/>
        <w:rPr>
          <w:color w:val="000000"/>
          <w:szCs w:val="28"/>
          <w:lang w:val="en-US"/>
        </w:rPr>
      </w:pPr>
      <w:r w:rsidRPr="00D32D7B">
        <w:rPr>
          <w:color w:val="000000"/>
          <w:szCs w:val="28"/>
          <w:lang w:val="en-US"/>
        </w:rPr>
        <w:t xml:space="preserve">Finally, the war interrupted </w:t>
      </w:r>
      <w:r w:rsidR="006D6EFE" w:rsidRPr="00D32D7B">
        <w:rPr>
          <w:color w:val="000000"/>
          <w:szCs w:val="28"/>
          <w:lang w:val="en-US"/>
        </w:rPr>
        <w:t xml:space="preserve">the </w:t>
      </w:r>
      <w:r w:rsidRPr="00D32D7B">
        <w:rPr>
          <w:color w:val="000000"/>
          <w:szCs w:val="28"/>
          <w:lang w:val="en-US"/>
        </w:rPr>
        <w:t xml:space="preserve">creation of modern </w:t>
      </w:r>
      <w:r w:rsidR="00B13B57" w:rsidRPr="00D32D7B">
        <w:rPr>
          <w:color w:val="000000"/>
          <w:szCs w:val="28"/>
          <w:lang w:val="en-US"/>
        </w:rPr>
        <w:t>urban</w:t>
      </w:r>
      <w:r w:rsidRPr="00D32D7B">
        <w:rPr>
          <w:color w:val="000000"/>
          <w:szCs w:val="28"/>
          <w:lang w:val="en-US"/>
        </w:rPr>
        <w:t xml:space="preserve"> </w:t>
      </w:r>
      <w:r w:rsidR="00B13B57" w:rsidRPr="00D32D7B">
        <w:rPr>
          <w:color w:val="000000"/>
          <w:szCs w:val="28"/>
          <w:lang w:val="en-US"/>
        </w:rPr>
        <w:t xml:space="preserve">sewerage </w:t>
      </w:r>
      <w:r w:rsidRPr="00D32D7B">
        <w:rPr>
          <w:color w:val="000000"/>
          <w:szCs w:val="28"/>
          <w:lang w:val="en-US"/>
        </w:rPr>
        <w:t>systems, water supply</w:t>
      </w:r>
      <w:r w:rsidR="00694691" w:rsidRPr="00D32D7B">
        <w:rPr>
          <w:color w:val="000000"/>
          <w:szCs w:val="28"/>
          <w:lang w:val="en-US"/>
        </w:rPr>
        <w:t>,</w:t>
      </w:r>
      <w:r w:rsidRPr="00D32D7B">
        <w:rPr>
          <w:color w:val="000000"/>
          <w:szCs w:val="28"/>
          <w:lang w:val="en-US"/>
        </w:rPr>
        <w:t xml:space="preserve"> and waste removal. Donald </w:t>
      </w:r>
      <w:proofErr w:type="spellStart"/>
      <w:r w:rsidRPr="00D32D7B">
        <w:rPr>
          <w:color w:val="000000"/>
          <w:szCs w:val="28"/>
          <w:lang w:val="en-US"/>
        </w:rPr>
        <w:t>Filtzer</w:t>
      </w:r>
      <w:proofErr w:type="spellEnd"/>
      <w:r w:rsidRPr="00D32D7B">
        <w:rPr>
          <w:color w:val="000000"/>
          <w:szCs w:val="28"/>
          <w:lang w:val="en-US"/>
        </w:rPr>
        <w:t xml:space="preserve"> paid attention to the primitive sanitary measures in the pre-war Soviet cities. </w:t>
      </w:r>
      <w:bookmarkStart w:id="2" w:name="_Hlk31668510"/>
      <w:r w:rsidRPr="00D32D7B">
        <w:rPr>
          <w:color w:val="000000"/>
          <w:szCs w:val="28"/>
          <w:lang w:val="en-US"/>
        </w:rPr>
        <w:t xml:space="preserve">Indeed, the pre-war </w:t>
      </w:r>
      <w:proofErr w:type="spellStart"/>
      <w:r w:rsidRPr="00D32D7B">
        <w:rPr>
          <w:color w:val="000000"/>
          <w:szCs w:val="28"/>
          <w:lang w:val="en-US"/>
        </w:rPr>
        <w:t>Kharkiv</w:t>
      </w:r>
      <w:proofErr w:type="spellEnd"/>
      <w:r w:rsidRPr="00D32D7B">
        <w:rPr>
          <w:color w:val="000000"/>
          <w:szCs w:val="28"/>
          <w:lang w:val="en-US"/>
        </w:rPr>
        <w:t xml:space="preserve"> plumbing that provided </w:t>
      </w:r>
      <w:smartTag w:uri="urn:schemas-microsoft-com:office:smarttags" w:element="metricconverter">
        <w:smartTagPr>
          <w:attr w:name="ProductID" w:val="120.000 m³"/>
        </w:smartTagPr>
        <w:r w:rsidRPr="00D32D7B">
          <w:rPr>
            <w:color w:val="000000"/>
            <w:szCs w:val="28"/>
            <w:lang w:val="en-US"/>
          </w:rPr>
          <w:t>120.000 m³</w:t>
        </w:r>
      </w:smartTag>
      <w:r w:rsidRPr="00D32D7B">
        <w:rPr>
          <w:color w:val="000000"/>
          <w:szCs w:val="28"/>
          <w:lang w:val="en-US"/>
        </w:rPr>
        <w:t xml:space="preserve"> of water daily did</w:t>
      </w:r>
      <w:r w:rsidR="00DD3C91" w:rsidRPr="00D32D7B">
        <w:rPr>
          <w:color w:val="000000"/>
          <w:szCs w:val="28"/>
          <w:lang w:val="en-US"/>
        </w:rPr>
        <w:t xml:space="preserve"> no</w:t>
      </w:r>
      <w:r w:rsidRPr="00D32D7B">
        <w:rPr>
          <w:color w:val="000000"/>
          <w:szCs w:val="28"/>
          <w:lang w:val="en-US"/>
        </w:rPr>
        <w:t>t satisfy needs of residents because its capacity was</w:t>
      </w:r>
      <w:r w:rsidR="00EA39FA" w:rsidRPr="00D32D7B">
        <w:rPr>
          <w:color w:val="000000"/>
          <w:szCs w:val="28"/>
          <w:lang w:val="en-US"/>
        </w:rPr>
        <w:t xml:space="preserve"> no</w:t>
      </w:r>
      <w:r w:rsidRPr="00D32D7B">
        <w:rPr>
          <w:color w:val="000000"/>
          <w:szCs w:val="28"/>
          <w:lang w:val="en-US"/>
        </w:rPr>
        <w:t xml:space="preserve">t sufficient even for a smaller city population during the post-war recovery. Although the first five-year plan envisaged increasing the daily water consumption in Ukrainian cities to </w:t>
      </w:r>
      <w:smartTag w:uri="urn:schemas-microsoft-com:office:smarttags" w:element="metricconverter">
        <w:smartTagPr>
          <w:attr w:name="ProductID" w:val="100 liters"/>
        </w:smartTagPr>
        <w:r w:rsidRPr="00D32D7B">
          <w:rPr>
            <w:color w:val="000000"/>
            <w:szCs w:val="28"/>
            <w:lang w:val="en-US"/>
          </w:rPr>
          <w:t>100 liters</w:t>
        </w:r>
      </w:smartTag>
      <w:r w:rsidRPr="00D32D7B">
        <w:rPr>
          <w:color w:val="000000"/>
          <w:szCs w:val="28"/>
          <w:lang w:val="en-US"/>
        </w:rPr>
        <w:t xml:space="preserve"> per person, in </w:t>
      </w:r>
      <w:r w:rsidR="002323FA" w:rsidRPr="00D32D7B">
        <w:rPr>
          <w:color w:val="000000"/>
          <w:szCs w:val="28"/>
          <w:lang w:val="en-US"/>
        </w:rPr>
        <w:t xml:space="preserve">the </w:t>
      </w:r>
      <w:r w:rsidRPr="00D32D7B">
        <w:rPr>
          <w:color w:val="000000"/>
          <w:szCs w:val="28"/>
          <w:lang w:val="en-US"/>
        </w:rPr>
        <w:t>1950s it ranged from 250-</w:t>
      </w:r>
      <w:smartTag w:uri="urn:schemas-microsoft-com:office:smarttags" w:element="metricconverter">
        <w:smartTagPr>
          <w:attr w:name="ProductID" w:val="350 liters"/>
        </w:smartTagPr>
        <w:r w:rsidRPr="00D32D7B">
          <w:rPr>
            <w:color w:val="000000"/>
            <w:szCs w:val="28"/>
            <w:lang w:val="en-US"/>
          </w:rPr>
          <w:t>350 liters</w:t>
        </w:r>
      </w:smartTag>
      <w:r w:rsidRPr="00D32D7B">
        <w:rPr>
          <w:color w:val="000000"/>
          <w:szCs w:val="28"/>
          <w:lang w:val="en-US"/>
        </w:rPr>
        <w:t xml:space="preserve"> in the </w:t>
      </w:r>
      <w:proofErr w:type="spellStart"/>
      <w:r w:rsidRPr="00D32D7B">
        <w:rPr>
          <w:color w:val="000000"/>
          <w:szCs w:val="28"/>
          <w:lang w:val="en-US"/>
        </w:rPr>
        <w:t>Kharkiv</w:t>
      </w:r>
      <w:proofErr w:type="spellEnd"/>
      <w:r w:rsidRPr="00D32D7B">
        <w:rPr>
          <w:color w:val="000000"/>
          <w:szCs w:val="28"/>
          <w:lang w:val="en-US"/>
        </w:rPr>
        <w:t xml:space="preserve"> center to 20-</w:t>
      </w:r>
      <w:smartTag w:uri="urn:schemas-microsoft-com:office:smarttags" w:element="metricconverter">
        <w:smartTagPr>
          <w:attr w:name="ProductID" w:val="50 liters"/>
        </w:smartTagPr>
        <w:r w:rsidRPr="00D32D7B">
          <w:rPr>
            <w:color w:val="000000"/>
            <w:szCs w:val="28"/>
            <w:lang w:val="en-US"/>
          </w:rPr>
          <w:t>50 liters</w:t>
        </w:r>
      </w:smartTag>
      <w:r w:rsidRPr="00D32D7B">
        <w:rPr>
          <w:color w:val="000000"/>
          <w:szCs w:val="28"/>
          <w:lang w:val="en-US"/>
        </w:rPr>
        <w:t xml:space="preserve"> in the outskirts</w:t>
      </w:r>
      <w:bookmarkEnd w:id="2"/>
      <w:r w:rsidRPr="00D32D7B">
        <w:rPr>
          <w:color w:val="000000"/>
          <w:szCs w:val="28"/>
          <w:lang w:val="en-US"/>
        </w:rPr>
        <w:t>. At that time the certain city districts were</w:t>
      </w:r>
      <w:r w:rsidR="002323FA" w:rsidRPr="00D32D7B">
        <w:rPr>
          <w:color w:val="000000"/>
          <w:szCs w:val="28"/>
          <w:lang w:val="en-US"/>
        </w:rPr>
        <w:t xml:space="preserve"> no</w:t>
      </w:r>
      <w:r w:rsidRPr="00D32D7B">
        <w:rPr>
          <w:color w:val="000000"/>
          <w:szCs w:val="28"/>
          <w:lang w:val="en-US"/>
        </w:rPr>
        <w:t xml:space="preserve">t connected to the water supply. In the </w:t>
      </w:r>
      <w:r w:rsidR="009A38FA" w:rsidRPr="00D32D7B">
        <w:rPr>
          <w:color w:val="000000"/>
          <w:szCs w:val="28"/>
          <w:lang w:val="en-US"/>
        </w:rPr>
        <w:t>mid-1950s</w:t>
      </w:r>
      <w:r w:rsidRPr="00D32D7B">
        <w:rPr>
          <w:color w:val="000000"/>
          <w:szCs w:val="28"/>
          <w:lang w:val="en-US"/>
        </w:rPr>
        <w:t xml:space="preserve"> sewerage covered only 50 % of the </w:t>
      </w:r>
      <w:proofErr w:type="spellStart"/>
      <w:r w:rsidRPr="00D32D7B">
        <w:rPr>
          <w:color w:val="000000"/>
          <w:szCs w:val="28"/>
          <w:lang w:val="en-US"/>
        </w:rPr>
        <w:t>Kharkiv</w:t>
      </w:r>
      <w:proofErr w:type="spellEnd"/>
      <w:r w:rsidRPr="00D32D7B">
        <w:rPr>
          <w:color w:val="000000"/>
          <w:szCs w:val="28"/>
          <w:lang w:val="en-US"/>
        </w:rPr>
        <w:t xml:space="preserve"> population that even had not reached its pre-war size. </w:t>
      </w:r>
    </w:p>
    <w:p w14:paraId="1CF0C39D" w14:textId="13064E17" w:rsidR="007F5C28" w:rsidRPr="00D32D7B" w:rsidRDefault="007F5C28" w:rsidP="004406BC">
      <w:pPr>
        <w:spacing w:after="0" w:line="360" w:lineRule="auto"/>
        <w:ind w:firstLine="709"/>
        <w:jc w:val="both"/>
        <w:rPr>
          <w:color w:val="000000"/>
          <w:szCs w:val="28"/>
          <w:lang w:val="en-US"/>
        </w:rPr>
      </w:pPr>
      <w:r w:rsidRPr="00D32D7B">
        <w:rPr>
          <w:color w:val="000000"/>
          <w:szCs w:val="28"/>
          <w:lang w:val="en-US"/>
        </w:rPr>
        <w:t xml:space="preserve">The sanitary politics in the post-war </w:t>
      </w:r>
      <w:proofErr w:type="spellStart"/>
      <w:r w:rsidRPr="00D32D7B">
        <w:rPr>
          <w:color w:val="000000"/>
          <w:szCs w:val="28"/>
          <w:lang w:val="en-US"/>
        </w:rPr>
        <w:t>Kharkiv</w:t>
      </w:r>
      <w:proofErr w:type="spellEnd"/>
      <w:r w:rsidRPr="00D32D7B">
        <w:rPr>
          <w:color w:val="000000"/>
          <w:szCs w:val="28"/>
          <w:lang w:val="en-US"/>
        </w:rPr>
        <w:t xml:space="preserve"> included: emphasis on preventive and mobilizing sanitation measures; detailed regulation of urban sanitary conditions; large-scale sanitary infrastructure projects.</w:t>
      </w:r>
    </w:p>
    <w:p w14:paraId="5B8D291D" w14:textId="3F1C9CD1" w:rsidR="007F5C28" w:rsidRPr="00D32D7B" w:rsidRDefault="007F5C28" w:rsidP="005C1A81">
      <w:pPr>
        <w:spacing w:after="0" w:line="360" w:lineRule="auto"/>
        <w:ind w:firstLine="709"/>
        <w:jc w:val="both"/>
        <w:rPr>
          <w:color w:val="000000"/>
          <w:szCs w:val="28"/>
          <w:lang w:val="en-US"/>
        </w:rPr>
      </w:pPr>
      <w:r w:rsidRPr="00D32D7B">
        <w:rPr>
          <w:color w:val="000000"/>
          <w:szCs w:val="28"/>
          <w:lang w:val="en-US"/>
        </w:rPr>
        <w:lastRenderedPageBreak/>
        <w:t xml:space="preserve">The usage of residents’ unpaid labor for a </w:t>
      </w:r>
      <w:proofErr w:type="spellStart"/>
      <w:r w:rsidRPr="00D32D7B">
        <w:rPr>
          <w:color w:val="000000"/>
          <w:szCs w:val="28"/>
          <w:lang w:val="en-US"/>
        </w:rPr>
        <w:t>Kharkiv</w:t>
      </w:r>
      <w:proofErr w:type="spellEnd"/>
      <w:r w:rsidRPr="00D32D7B">
        <w:rPr>
          <w:color w:val="000000"/>
          <w:szCs w:val="28"/>
          <w:lang w:val="en-US"/>
        </w:rPr>
        <w:t xml:space="preserve"> cleaning was an important element of the post-war recovery. </w:t>
      </w:r>
      <w:r w:rsidR="00E8364C" w:rsidRPr="00D32D7B">
        <w:rPr>
          <w:color w:val="000000"/>
          <w:szCs w:val="28"/>
          <w:lang w:val="en-US"/>
        </w:rPr>
        <w:t>From</w:t>
      </w:r>
      <w:r w:rsidRPr="00D32D7B">
        <w:rPr>
          <w:color w:val="000000"/>
          <w:szCs w:val="28"/>
          <w:lang w:val="en-US"/>
        </w:rPr>
        <w:t xml:space="preserve"> 1944</w:t>
      </w:r>
      <w:r w:rsidR="00E8364C" w:rsidRPr="00D32D7B">
        <w:rPr>
          <w:color w:val="000000"/>
          <w:szCs w:val="28"/>
          <w:lang w:val="en-US"/>
        </w:rPr>
        <w:t xml:space="preserve"> to </w:t>
      </w:r>
      <w:r w:rsidRPr="00D32D7B">
        <w:rPr>
          <w:color w:val="000000"/>
          <w:szCs w:val="28"/>
          <w:lang w:val="en-US"/>
        </w:rPr>
        <w:t>1945 the one</w:t>
      </w:r>
      <w:r w:rsidR="004357BF" w:rsidRPr="00D32D7B">
        <w:rPr>
          <w:color w:val="000000"/>
          <w:szCs w:val="28"/>
          <w:lang w:val="en-US"/>
        </w:rPr>
        <w:t>-</w:t>
      </w:r>
      <w:r w:rsidRPr="00D32D7B">
        <w:rPr>
          <w:color w:val="000000"/>
          <w:szCs w:val="28"/>
          <w:lang w:val="en-US"/>
        </w:rPr>
        <w:t xml:space="preserve">third of the Ukrainian </w:t>
      </w:r>
      <w:r w:rsidR="002A285C" w:rsidRPr="00D32D7B">
        <w:rPr>
          <w:color w:val="000000"/>
          <w:szCs w:val="28"/>
          <w:lang w:val="en-US"/>
        </w:rPr>
        <w:t>urban</w:t>
      </w:r>
      <w:r w:rsidRPr="00D32D7B">
        <w:rPr>
          <w:color w:val="000000"/>
          <w:szCs w:val="28"/>
          <w:lang w:val="en-US"/>
        </w:rPr>
        <w:t xml:space="preserve"> population participated in “months and Sundays of cleanness”. Those formally volunteer activities were guided by the executive committees of district councils which had the right to involve the population into city cleaning in the order of labor duty and mobilize the transport</w:t>
      </w:r>
      <w:r w:rsidR="00770FDE" w:rsidRPr="00D32D7B">
        <w:rPr>
          <w:color w:val="000000"/>
          <w:szCs w:val="28"/>
          <w:lang w:val="en-US"/>
        </w:rPr>
        <w:t xml:space="preserve"> for that</w:t>
      </w:r>
      <w:r w:rsidRPr="00D32D7B">
        <w:rPr>
          <w:color w:val="000000"/>
          <w:szCs w:val="28"/>
          <w:lang w:val="en-US"/>
        </w:rPr>
        <w:t xml:space="preserve">. In </w:t>
      </w:r>
      <w:r w:rsidR="007F2DA7" w:rsidRPr="00D32D7B">
        <w:rPr>
          <w:color w:val="000000"/>
          <w:szCs w:val="28"/>
          <w:lang w:val="en-US"/>
        </w:rPr>
        <w:t xml:space="preserve">the </w:t>
      </w:r>
      <w:r w:rsidRPr="00D32D7B">
        <w:rPr>
          <w:color w:val="000000"/>
          <w:szCs w:val="28"/>
          <w:lang w:val="en-US"/>
        </w:rPr>
        <w:t xml:space="preserve">situation when resources were used for the industry recovery the authorities organized the Socialist competitions for the best sanitary conditions. The authorities tried to create </w:t>
      </w:r>
      <w:r w:rsidR="0003094A" w:rsidRPr="00D32D7B">
        <w:rPr>
          <w:color w:val="000000"/>
          <w:szCs w:val="28"/>
          <w:lang w:val="en-US"/>
        </w:rPr>
        <w:t>the framework</w:t>
      </w:r>
      <w:r w:rsidRPr="00D32D7B">
        <w:rPr>
          <w:color w:val="000000"/>
          <w:szCs w:val="28"/>
          <w:lang w:val="en-US"/>
        </w:rPr>
        <w:t xml:space="preserve"> in which the participation in recovery would become</w:t>
      </w:r>
      <w:r w:rsidRPr="00D32D7B">
        <w:rPr>
          <w:color w:val="000000"/>
          <w:lang w:val="en-US"/>
        </w:rPr>
        <w:t xml:space="preserve"> </w:t>
      </w:r>
      <w:r w:rsidRPr="00D32D7B">
        <w:rPr>
          <w:color w:val="000000"/>
          <w:szCs w:val="28"/>
          <w:lang w:val="en-US"/>
        </w:rPr>
        <w:t>the duty of everyone. For example</w:t>
      </w:r>
      <w:r w:rsidR="001F1AE6" w:rsidRPr="00D32D7B">
        <w:rPr>
          <w:color w:val="000000"/>
          <w:szCs w:val="28"/>
          <w:lang w:val="en-US"/>
        </w:rPr>
        <w:t>,</w:t>
      </w:r>
      <w:r w:rsidRPr="00D32D7B">
        <w:rPr>
          <w:color w:val="000000"/>
          <w:szCs w:val="28"/>
          <w:lang w:val="en-US"/>
        </w:rPr>
        <w:t xml:space="preserve"> the head of </w:t>
      </w:r>
      <w:proofErr w:type="spellStart"/>
      <w:r w:rsidRPr="00D32D7B">
        <w:rPr>
          <w:color w:val="000000"/>
          <w:szCs w:val="28"/>
          <w:lang w:val="en-US"/>
        </w:rPr>
        <w:t>Kharkiv</w:t>
      </w:r>
      <w:proofErr w:type="spellEnd"/>
      <w:r w:rsidRPr="00D32D7B">
        <w:rPr>
          <w:color w:val="000000"/>
          <w:szCs w:val="28"/>
          <w:lang w:val="en-US"/>
        </w:rPr>
        <w:t xml:space="preserve"> city council proposed to introduce special documents for every resident </w:t>
      </w:r>
      <w:r w:rsidR="00F94B5B" w:rsidRPr="00D32D7B">
        <w:rPr>
          <w:color w:val="000000"/>
          <w:szCs w:val="28"/>
          <w:lang w:val="en-US"/>
        </w:rPr>
        <w:t>with an</w:t>
      </w:r>
      <w:r w:rsidRPr="00D32D7B">
        <w:rPr>
          <w:color w:val="000000"/>
          <w:szCs w:val="28"/>
          <w:lang w:val="en-US"/>
        </w:rPr>
        <w:t xml:space="preserve"> information about the individual results on the city reconstruction.</w:t>
      </w:r>
    </w:p>
    <w:p w14:paraId="516F1786" w14:textId="405E77BE" w:rsidR="007F5C28" w:rsidRPr="00D32D7B" w:rsidRDefault="007F5C28" w:rsidP="00BC0D35">
      <w:pPr>
        <w:spacing w:after="0" w:line="360" w:lineRule="auto"/>
        <w:ind w:firstLine="709"/>
        <w:jc w:val="both"/>
        <w:rPr>
          <w:color w:val="000000"/>
          <w:szCs w:val="28"/>
          <w:lang w:val="en-US"/>
        </w:rPr>
      </w:pPr>
      <w:r w:rsidRPr="00D32D7B">
        <w:rPr>
          <w:color w:val="000000"/>
          <w:szCs w:val="28"/>
          <w:lang w:val="en-US"/>
        </w:rPr>
        <w:t xml:space="preserve">In response to </w:t>
      </w:r>
      <w:r w:rsidR="00A34DF9" w:rsidRPr="00D32D7B">
        <w:rPr>
          <w:color w:val="000000"/>
          <w:szCs w:val="28"/>
          <w:lang w:val="en-US"/>
        </w:rPr>
        <w:t xml:space="preserve">the </w:t>
      </w:r>
      <w:r w:rsidRPr="00D32D7B">
        <w:rPr>
          <w:color w:val="000000"/>
          <w:szCs w:val="28"/>
          <w:lang w:val="en-US"/>
        </w:rPr>
        <w:t>increas</w:t>
      </w:r>
      <w:r w:rsidR="00A34DF9" w:rsidRPr="00D32D7B">
        <w:rPr>
          <w:color w:val="000000"/>
          <w:szCs w:val="28"/>
          <w:lang w:val="en-US"/>
        </w:rPr>
        <w:t xml:space="preserve">ing </w:t>
      </w:r>
      <w:r w:rsidRPr="00D32D7B">
        <w:rPr>
          <w:color w:val="000000"/>
          <w:szCs w:val="28"/>
          <w:lang w:val="en-US"/>
        </w:rPr>
        <w:t>infectious morbidity due to the re-evacuation</w:t>
      </w:r>
      <w:r w:rsidR="00507E31" w:rsidRPr="00D32D7B">
        <w:rPr>
          <w:color w:val="000000"/>
          <w:szCs w:val="28"/>
          <w:lang w:val="en-US"/>
        </w:rPr>
        <w:t>,</w:t>
      </w:r>
      <w:r w:rsidRPr="00D32D7B">
        <w:rPr>
          <w:color w:val="000000"/>
          <w:szCs w:val="28"/>
          <w:lang w:val="en-US"/>
        </w:rPr>
        <w:t xml:space="preserve"> the extraordinary anti-epidemic commissions were set up. Commissions assigned medical workers and public health inspectors to train stations, dormitories, schools, apartments for supervision, anti-epidemic measures and urgent hospitalization.</w:t>
      </w:r>
      <w:r w:rsidRPr="00D32D7B">
        <w:rPr>
          <w:color w:val="000000"/>
          <w:lang w:val="en-US"/>
        </w:rPr>
        <w:t xml:space="preserve"> </w:t>
      </w:r>
      <w:r w:rsidRPr="00D32D7B">
        <w:rPr>
          <w:color w:val="000000"/>
          <w:szCs w:val="28"/>
          <w:lang w:val="en-US"/>
        </w:rPr>
        <w:t>Due to the lack of transport</w:t>
      </w:r>
      <w:r w:rsidR="007865EB" w:rsidRPr="00D32D7B">
        <w:rPr>
          <w:color w:val="000000"/>
          <w:szCs w:val="28"/>
          <w:lang w:val="en-US"/>
        </w:rPr>
        <w:t>,</w:t>
      </w:r>
      <w:r w:rsidRPr="00D32D7B">
        <w:rPr>
          <w:color w:val="000000"/>
          <w:szCs w:val="28"/>
          <w:lang w:val="en-US"/>
        </w:rPr>
        <w:t xml:space="preserve"> the authorities proposed doctors to hospitalize patients by improvised carts.</w:t>
      </w:r>
      <w:r w:rsidRPr="00D32D7B">
        <w:rPr>
          <w:color w:val="000000"/>
          <w:lang w:val="en-US"/>
        </w:rPr>
        <w:t xml:space="preserve"> </w:t>
      </w:r>
      <w:r w:rsidRPr="00D32D7B">
        <w:rPr>
          <w:color w:val="000000"/>
          <w:szCs w:val="28"/>
          <w:lang w:val="en-US"/>
        </w:rPr>
        <w:t xml:space="preserve">Fines and one-month forced labor supplemented sanitary measures in case of their violation. Thanks to preventive and emergency measures outbreaks of the most dangerous infections in </w:t>
      </w:r>
      <w:proofErr w:type="spellStart"/>
      <w:r w:rsidRPr="00D32D7B">
        <w:rPr>
          <w:color w:val="000000"/>
          <w:szCs w:val="28"/>
          <w:lang w:val="en-US"/>
        </w:rPr>
        <w:t>Kharkiv</w:t>
      </w:r>
      <w:proofErr w:type="spellEnd"/>
      <w:r w:rsidRPr="00D32D7B">
        <w:rPr>
          <w:color w:val="000000"/>
          <w:szCs w:val="28"/>
          <w:lang w:val="en-US"/>
        </w:rPr>
        <w:t xml:space="preserve"> were eliminated in 1946. </w:t>
      </w:r>
    </w:p>
    <w:p w14:paraId="2DE64F4A" w14:textId="3BD3DF88" w:rsidR="007F5C28" w:rsidRPr="00D32D7B" w:rsidRDefault="007F5C28" w:rsidP="00BC75E8">
      <w:pPr>
        <w:spacing w:after="0" w:line="360" w:lineRule="auto"/>
        <w:ind w:firstLine="709"/>
        <w:jc w:val="both"/>
        <w:rPr>
          <w:color w:val="000000"/>
          <w:szCs w:val="28"/>
          <w:lang w:val="en-US"/>
        </w:rPr>
      </w:pPr>
      <w:r w:rsidRPr="00D32D7B">
        <w:rPr>
          <w:color w:val="000000"/>
          <w:szCs w:val="28"/>
          <w:lang w:val="en-US"/>
        </w:rPr>
        <w:t xml:space="preserve">In the post-war </w:t>
      </w:r>
      <w:proofErr w:type="spellStart"/>
      <w:r w:rsidRPr="00D32D7B">
        <w:rPr>
          <w:color w:val="000000"/>
          <w:szCs w:val="28"/>
          <w:lang w:val="en-US"/>
        </w:rPr>
        <w:t>Kharkiv</w:t>
      </w:r>
      <w:proofErr w:type="spellEnd"/>
      <w:r w:rsidRPr="00D32D7B">
        <w:rPr>
          <w:color w:val="000000"/>
          <w:szCs w:val="28"/>
          <w:lang w:val="en-US"/>
        </w:rPr>
        <w:t xml:space="preserve"> sanitary arrangement was regulated by numerous “obligatory decisions” by the city authorities.</w:t>
      </w:r>
      <w:r w:rsidRPr="00D32D7B">
        <w:rPr>
          <w:color w:val="000000"/>
          <w:lang w:val="en-US"/>
        </w:rPr>
        <w:t xml:space="preserve"> </w:t>
      </w:r>
      <w:r w:rsidRPr="00D32D7B">
        <w:rPr>
          <w:color w:val="000000"/>
          <w:szCs w:val="28"/>
          <w:lang w:val="en-US"/>
        </w:rPr>
        <w:t xml:space="preserve">According to them the house managers, owners of the private houses, tenants had to keep the households and nearby streets clean. The heads of district housing administrations were responsible for the city sections that were not assigned to any organization. Nevertheless, according to the </w:t>
      </w:r>
      <w:r w:rsidR="007865EB" w:rsidRPr="00D32D7B">
        <w:rPr>
          <w:color w:val="000000"/>
          <w:lang w:val="en-US"/>
        </w:rPr>
        <w:t>memoirs</w:t>
      </w:r>
      <w:r w:rsidRPr="00D32D7B">
        <w:rPr>
          <w:color w:val="000000"/>
          <w:szCs w:val="28"/>
          <w:lang w:val="en-US"/>
        </w:rPr>
        <w:t xml:space="preserve">, </w:t>
      </w:r>
      <w:proofErr w:type="spellStart"/>
      <w:r w:rsidRPr="00D32D7B">
        <w:rPr>
          <w:color w:val="000000"/>
          <w:szCs w:val="28"/>
          <w:lang w:val="en-US"/>
        </w:rPr>
        <w:t>Kharkiv</w:t>
      </w:r>
      <w:proofErr w:type="spellEnd"/>
      <w:r w:rsidRPr="00D32D7B">
        <w:rPr>
          <w:color w:val="000000"/>
          <w:szCs w:val="28"/>
          <w:lang w:val="en-US"/>
        </w:rPr>
        <w:t xml:space="preserve"> gave the impression of a dirty and dusty city. The number of public toilets was limited to a minimum. </w:t>
      </w:r>
    </w:p>
    <w:p w14:paraId="777C9B07" w14:textId="4DA5B81F" w:rsidR="007F5C28" w:rsidRPr="00D32D7B" w:rsidRDefault="007F5C28" w:rsidP="00D66D2C">
      <w:pPr>
        <w:spacing w:after="0" w:line="360" w:lineRule="auto"/>
        <w:ind w:firstLine="720"/>
        <w:jc w:val="both"/>
        <w:rPr>
          <w:color w:val="000000"/>
          <w:szCs w:val="28"/>
          <w:lang w:val="en-US"/>
        </w:rPr>
      </w:pPr>
      <w:r w:rsidRPr="00D32D7B">
        <w:rPr>
          <w:color w:val="000000"/>
          <w:szCs w:val="28"/>
          <w:lang w:val="en-US"/>
        </w:rPr>
        <w:t xml:space="preserve">The </w:t>
      </w:r>
      <w:proofErr w:type="spellStart"/>
      <w:r w:rsidRPr="00D32D7B">
        <w:rPr>
          <w:color w:val="000000"/>
          <w:szCs w:val="28"/>
          <w:lang w:val="en-US"/>
        </w:rPr>
        <w:t>Kharkiv</w:t>
      </w:r>
      <w:proofErr w:type="spellEnd"/>
      <w:r w:rsidRPr="00D32D7B">
        <w:rPr>
          <w:color w:val="000000"/>
          <w:szCs w:val="28"/>
          <w:lang w:val="en-US"/>
        </w:rPr>
        <w:t xml:space="preserve"> residents reacted to the administrative regulation of the city cleaning with a shifting responsibility. When the city council installed waiting pavilions at the bus stops and obliged the bus depot to clean them, it refused from a </w:t>
      </w:r>
      <w:r w:rsidRPr="00D32D7B">
        <w:rPr>
          <w:color w:val="000000"/>
          <w:szCs w:val="28"/>
          <w:lang w:val="en-US"/>
        </w:rPr>
        <w:lastRenderedPageBreak/>
        <w:t xml:space="preserve">juridical responsibility. </w:t>
      </w:r>
      <w:r w:rsidR="005B2C8A" w:rsidRPr="00D32D7B">
        <w:rPr>
          <w:color w:val="000000"/>
          <w:szCs w:val="28"/>
          <w:lang w:val="en-US"/>
        </w:rPr>
        <w:t>I</w:t>
      </w:r>
      <w:r w:rsidRPr="00D32D7B">
        <w:rPr>
          <w:color w:val="000000"/>
          <w:szCs w:val="28"/>
          <w:lang w:val="en-US"/>
        </w:rPr>
        <w:t xml:space="preserve">n the late Soviet times the </w:t>
      </w:r>
      <w:r w:rsidR="005B2C8A" w:rsidRPr="00D32D7B">
        <w:rPr>
          <w:color w:val="000000"/>
          <w:szCs w:val="28"/>
          <w:lang w:val="en-US"/>
        </w:rPr>
        <w:t>citizens</w:t>
      </w:r>
      <w:r w:rsidRPr="00D32D7B">
        <w:rPr>
          <w:color w:val="000000"/>
          <w:szCs w:val="28"/>
          <w:lang w:val="en-US"/>
        </w:rPr>
        <w:t xml:space="preserve"> were hostile to “the initiative from above” because it meant imposing a new responsibility without financial compensation.</w:t>
      </w:r>
    </w:p>
    <w:p w14:paraId="025450E3" w14:textId="5B7BF087" w:rsidR="007F5C28" w:rsidRPr="00D32D7B" w:rsidRDefault="007F5C28" w:rsidP="003C7D5D">
      <w:pPr>
        <w:spacing w:after="0" w:line="360" w:lineRule="auto"/>
        <w:ind w:firstLine="720"/>
        <w:jc w:val="both"/>
        <w:rPr>
          <w:color w:val="000000"/>
          <w:szCs w:val="28"/>
          <w:lang w:val="en-US"/>
        </w:rPr>
      </w:pPr>
      <w:r w:rsidRPr="00D32D7B">
        <w:rPr>
          <w:color w:val="000000"/>
          <w:szCs w:val="28"/>
          <w:lang w:val="en-US"/>
        </w:rPr>
        <w:t>Back in the early 1920s</w:t>
      </w:r>
      <w:r w:rsidR="00D87E45" w:rsidRPr="00D32D7B">
        <w:rPr>
          <w:color w:val="000000"/>
          <w:szCs w:val="28"/>
          <w:lang w:val="en-US"/>
        </w:rPr>
        <w:t>,</w:t>
      </w:r>
      <w:r w:rsidRPr="00D32D7B">
        <w:rPr>
          <w:color w:val="000000"/>
          <w:szCs w:val="28"/>
          <w:lang w:val="en-US"/>
        </w:rPr>
        <w:t xml:space="preserve"> the founder of Ukrainian Sanitary and Epidemiological Service Alexander </w:t>
      </w:r>
      <w:proofErr w:type="spellStart"/>
      <w:r w:rsidRPr="00D32D7B">
        <w:rPr>
          <w:color w:val="000000"/>
          <w:szCs w:val="28"/>
          <w:lang w:val="en-US"/>
        </w:rPr>
        <w:t>Marzeev</w:t>
      </w:r>
      <w:proofErr w:type="spellEnd"/>
      <w:r w:rsidRPr="00D32D7B">
        <w:rPr>
          <w:color w:val="000000"/>
          <w:szCs w:val="28"/>
          <w:lang w:val="en-US"/>
        </w:rPr>
        <w:t xml:space="preserve"> visited the USA to study the healthcare </w:t>
      </w:r>
      <w:r w:rsidR="009A03D2" w:rsidRPr="00D32D7B">
        <w:rPr>
          <w:color w:val="000000"/>
          <w:szCs w:val="28"/>
          <w:lang w:val="en-US"/>
        </w:rPr>
        <w:t>system</w:t>
      </w:r>
      <w:r w:rsidRPr="00D32D7B">
        <w:rPr>
          <w:color w:val="000000"/>
          <w:szCs w:val="28"/>
          <w:lang w:val="en-US"/>
        </w:rPr>
        <w:t xml:space="preserve">. After World War II he summarized the foreign and </w:t>
      </w:r>
      <w:r w:rsidR="00C742F9" w:rsidRPr="00D32D7B">
        <w:rPr>
          <w:color w:val="000000"/>
          <w:szCs w:val="28"/>
          <w:lang w:val="en-US"/>
        </w:rPr>
        <w:t>domestic</w:t>
      </w:r>
      <w:r w:rsidRPr="00D32D7B">
        <w:rPr>
          <w:color w:val="000000"/>
          <w:szCs w:val="28"/>
          <w:lang w:val="en-US"/>
        </w:rPr>
        <w:t xml:space="preserve"> experience. </w:t>
      </w:r>
      <w:proofErr w:type="spellStart"/>
      <w:r w:rsidRPr="00D32D7B">
        <w:rPr>
          <w:color w:val="000000"/>
          <w:szCs w:val="28"/>
          <w:lang w:val="en-US"/>
        </w:rPr>
        <w:t>Marzeev</w:t>
      </w:r>
      <w:proofErr w:type="spellEnd"/>
      <w:r w:rsidRPr="00D32D7B">
        <w:rPr>
          <w:color w:val="000000"/>
          <w:szCs w:val="28"/>
          <w:lang w:val="en-US"/>
        </w:rPr>
        <w:t xml:space="preserve"> suggested a set of available sanitary measures: composting garbage and provision suburban farms with fertilizers; creation of treatment plants and sewage disposal fields; mechanization of cleaning transport; scheduled yard cleaning.</w:t>
      </w:r>
    </w:p>
    <w:p w14:paraId="77AFB2F5" w14:textId="39CB4DAA" w:rsidR="007F5C28" w:rsidRPr="00D32D7B" w:rsidRDefault="007F5C28" w:rsidP="007B55BF">
      <w:pPr>
        <w:spacing w:after="0" w:line="360" w:lineRule="auto"/>
        <w:ind w:firstLine="720"/>
        <w:jc w:val="both"/>
        <w:rPr>
          <w:color w:val="000000"/>
          <w:szCs w:val="28"/>
          <w:lang w:val="en-US"/>
        </w:rPr>
      </w:pPr>
      <w:r w:rsidRPr="00D32D7B">
        <w:rPr>
          <w:color w:val="000000"/>
          <w:szCs w:val="28"/>
          <w:lang w:val="en-US"/>
        </w:rPr>
        <w:t>Soviet hygienists followed the experience of Western countries which overcame intestinal infections by a complex solution to three problems: construction of water supply, sewerage</w:t>
      </w:r>
      <w:r w:rsidR="00BD7308" w:rsidRPr="00D32D7B">
        <w:rPr>
          <w:color w:val="000000"/>
          <w:szCs w:val="28"/>
          <w:lang w:val="en-US"/>
        </w:rPr>
        <w:t>,</w:t>
      </w:r>
      <w:r w:rsidRPr="00D32D7B">
        <w:rPr>
          <w:color w:val="000000"/>
          <w:szCs w:val="28"/>
          <w:lang w:val="en-US"/>
        </w:rPr>
        <w:t xml:space="preserve"> and garbage disposal. The implementation of such </w:t>
      </w:r>
      <w:r w:rsidR="001B4A0B" w:rsidRPr="00D32D7B">
        <w:rPr>
          <w:color w:val="000000"/>
          <w:szCs w:val="28"/>
          <w:lang w:val="en-US"/>
        </w:rPr>
        <w:t xml:space="preserve">a </w:t>
      </w:r>
      <w:r w:rsidRPr="00D32D7B">
        <w:rPr>
          <w:color w:val="000000"/>
          <w:szCs w:val="28"/>
          <w:lang w:val="en-US"/>
        </w:rPr>
        <w:t xml:space="preserve">program in </w:t>
      </w:r>
      <w:proofErr w:type="spellStart"/>
      <w:r w:rsidRPr="00D32D7B">
        <w:rPr>
          <w:color w:val="000000"/>
          <w:szCs w:val="28"/>
          <w:lang w:val="en-US"/>
        </w:rPr>
        <w:t>Kharkiv</w:t>
      </w:r>
      <w:proofErr w:type="spellEnd"/>
      <w:r w:rsidRPr="00D32D7B">
        <w:rPr>
          <w:color w:val="000000"/>
          <w:szCs w:val="28"/>
          <w:lang w:val="en-US"/>
        </w:rPr>
        <w:t xml:space="preserve"> continued throughout the post-war Soviet period. The backlog of sewerage </w:t>
      </w:r>
      <w:r w:rsidR="00476477" w:rsidRPr="00D32D7B">
        <w:rPr>
          <w:color w:val="000000"/>
          <w:szCs w:val="28"/>
          <w:lang w:val="en-US"/>
        </w:rPr>
        <w:t xml:space="preserve">and water supply </w:t>
      </w:r>
      <w:r w:rsidRPr="00D32D7B">
        <w:rPr>
          <w:color w:val="000000"/>
          <w:szCs w:val="28"/>
          <w:lang w:val="en-US"/>
        </w:rPr>
        <w:t xml:space="preserve">development from the </w:t>
      </w:r>
      <w:r w:rsidR="00476477" w:rsidRPr="00D32D7B">
        <w:rPr>
          <w:color w:val="000000"/>
          <w:szCs w:val="28"/>
          <w:lang w:val="en-US"/>
        </w:rPr>
        <w:t xml:space="preserve">industrial and population </w:t>
      </w:r>
      <w:r w:rsidRPr="00D32D7B">
        <w:rPr>
          <w:color w:val="000000"/>
          <w:szCs w:val="28"/>
          <w:lang w:val="en-US"/>
        </w:rPr>
        <w:t>growth continued in the 1940–1960s and led to the permanent accidents at overloaded wastewater treatment plants.</w:t>
      </w:r>
      <w:r w:rsidR="00476477" w:rsidRPr="00D32D7B">
        <w:rPr>
          <w:color w:val="000000"/>
          <w:szCs w:val="28"/>
          <w:lang w:val="en-US"/>
        </w:rPr>
        <w:t xml:space="preserve"> </w:t>
      </w:r>
    </w:p>
    <w:p w14:paraId="2A715E70" w14:textId="10B8DBFA" w:rsidR="007F5C28" w:rsidRPr="00D32D7B" w:rsidRDefault="007F5C28" w:rsidP="00E279B9">
      <w:pPr>
        <w:spacing w:after="0" w:line="360" w:lineRule="auto"/>
        <w:ind w:firstLine="720"/>
        <w:jc w:val="both"/>
        <w:rPr>
          <w:color w:val="000000"/>
          <w:szCs w:val="28"/>
          <w:lang w:val="en-US"/>
        </w:rPr>
      </w:pPr>
      <w:r w:rsidRPr="00D32D7B">
        <w:rPr>
          <w:color w:val="000000"/>
          <w:szCs w:val="28"/>
          <w:lang w:val="en-US"/>
        </w:rPr>
        <w:t xml:space="preserve">Only in 1970–1980 large-scale sanitary projects were implemented. The </w:t>
      </w:r>
      <w:proofErr w:type="spellStart"/>
      <w:r w:rsidRPr="00D32D7B">
        <w:rPr>
          <w:color w:val="000000"/>
          <w:szCs w:val="28"/>
          <w:lang w:val="en-US"/>
        </w:rPr>
        <w:t>Dykanivka</w:t>
      </w:r>
      <w:proofErr w:type="spellEnd"/>
      <w:r w:rsidRPr="00D32D7B">
        <w:rPr>
          <w:color w:val="000000"/>
          <w:szCs w:val="28"/>
          <w:lang w:val="en-US"/>
        </w:rPr>
        <w:t xml:space="preserve"> wastewater treatment plant was built; the new sewer collectors were installed in the city center at a depth of 25-</w:t>
      </w:r>
      <w:smartTag w:uri="urn:schemas-microsoft-com:office:smarttags" w:element="metricconverter">
        <w:smartTagPr>
          <w:attr w:name="ProductID" w:val="50 meters"/>
        </w:smartTagPr>
        <w:r w:rsidRPr="00D32D7B">
          <w:rPr>
            <w:color w:val="000000"/>
            <w:szCs w:val="28"/>
            <w:lang w:val="en-US"/>
          </w:rPr>
          <w:t>50 meters</w:t>
        </w:r>
      </w:smartTag>
      <w:r w:rsidRPr="00D32D7B">
        <w:rPr>
          <w:color w:val="000000"/>
          <w:szCs w:val="28"/>
          <w:lang w:val="en-US"/>
        </w:rPr>
        <w:t xml:space="preserve"> that became an engineering achievement in the USSR; in 1974 the second deepest in Europe and the largest in Ukraine Main sewage pumping station started to work. The plan for </w:t>
      </w:r>
      <w:r w:rsidR="00910951" w:rsidRPr="00D32D7B">
        <w:rPr>
          <w:color w:val="000000"/>
          <w:szCs w:val="28"/>
          <w:lang w:val="en-US"/>
        </w:rPr>
        <w:t xml:space="preserve">the </w:t>
      </w:r>
      <w:r w:rsidRPr="00D32D7B">
        <w:rPr>
          <w:color w:val="000000"/>
          <w:szCs w:val="28"/>
          <w:lang w:val="en-US"/>
        </w:rPr>
        <w:t xml:space="preserve">long-term development of sewerage up to 2000 aimed to supply industrial enterprises with water directly from the </w:t>
      </w:r>
      <w:proofErr w:type="spellStart"/>
      <w:r w:rsidRPr="00D32D7B">
        <w:rPr>
          <w:color w:val="000000"/>
          <w:szCs w:val="28"/>
          <w:lang w:val="en-US"/>
        </w:rPr>
        <w:t>Kharkiv</w:t>
      </w:r>
      <w:proofErr w:type="spellEnd"/>
      <w:r w:rsidRPr="00D32D7B">
        <w:rPr>
          <w:color w:val="000000"/>
          <w:szCs w:val="28"/>
          <w:lang w:val="en-US"/>
        </w:rPr>
        <w:t xml:space="preserve"> rivers by increasing their water capacities. It was the first project in the USSR for </w:t>
      </w:r>
      <w:r w:rsidR="003E4932" w:rsidRPr="00D32D7B">
        <w:rPr>
          <w:color w:val="000000"/>
          <w:szCs w:val="28"/>
          <w:lang w:val="en-US"/>
        </w:rPr>
        <w:t xml:space="preserve">the </w:t>
      </w:r>
      <w:r w:rsidRPr="00D32D7B">
        <w:rPr>
          <w:color w:val="000000"/>
          <w:szCs w:val="28"/>
          <w:lang w:val="en-US"/>
        </w:rPr>
        <w:t xml:space="preserve">centralized circulating water supply of the large city. The project could significantly reduce </w:t>
      </w:r>
      <w:r w:rsidR="003B7211" w:rsidRPr="00D32D7B">
        <w:rPr>
          <w:color w:val="000000"/>
          <w:szCs w:val="28"/>
          <w:lang w:val="en-US"/>
        </w:rPr>
        <w:t>the</w:t>
      </w:r>
      <w:r w:rsidRPr="00D32D7B">
        <w:rPr>
          <w:color w:val="000000"/>
          <w:szCs w:val="28"/>
          <w:lang w:val="en-US"/>
        </w:rPr>
        <w:t xml:space="preserve"> consumption of drinking water for industrial purposes. In 1976 the first Soviet automated control system for a city water supply was launched in </w:t>
      </w:r>
      <w:proofErr w:type="spellStart"/>
      <w:r w:rsidRPr="00D32D7B">
        <w:rPr>
          <w:color w:val="000000"/>
          <w:szCs w:val="28"/>
          <w:lang w:val="en-US"/>
        </w:rPr>
        <w:t>Kharkiv</w:t>
      </w:r>
      <w:proofErr w:type="spellEnd"/>
      <w:r w:rsidRPr="00D32D7B">
        <w:rPr>
          <w:color w:val="000000"/>
          <w:szCs w:val="28"/>
          <w:lang w:val="en-US"/>
        </w:rPr>
        <w:t xml:space="preserve">. Finally, the building of the Dnieper-Donbass canal in 1982 solved the problem of </w:t>
      </w:r>
      <w:r w:rsidR="00756977" w:rsidRPr="00D32D7B">
        <w:rPr>
          <w:color w:val="000000"/>
          <w:szCs w:val="28"/>
          <w:lang w:val="en-US"/>
        </w:rPr>
        <w:t xml:space="preserve">the </w:t>
      </w:r>
      <w:proofErr w:type="spellStart"/>
      <w:r w:rsidRPr="00D32D7B">
        <w:rPr>
          <w:color w:val="000000"/>
          <w:szCs w:val="28"/>
          <w:lang w:val="en-US"/>
        </w:rPr>
        <w:t>Kharkiv</w:t>
      </w:r>
      <w:proofErr w:type="spellEnd"/>
      <w:r w:rsidRPr="00D32D7B">
        <w:rPr>
          <w:color w:val="000000"/>
          <w:szCs w:val="28"/>
          <w:lang w:val="en-US"/>
        </w:rPr>
        <w:t xml:space="preserve"> water supply. The </w:t>
      </w:r>
      <w:r w:rsidRPr="00D32D7B">
        <w:rPr>
          <w:color w:val="000000"/>
          <w:szCs w:val="28"/>
          <w:lang w:val="en-US"/>
        </w:rPr>
        <w:lastRenderedPageBreak/>
        <w:t>construction of the incineration plant in 1983 mitigated the garbage disposal problem.</w:t>
      </w:r>
    </w:p>
    <w:p w14:paraId="5A40BBCA" w14:textId="6C20078F" w:rsidR="007F5C28" w:rsidRPr="00D32D7B" w:rsidRDefault="007F5C28" w:rsidP="002E6E3E">
      <w:pPr>
        <w:spacing w:after="0" w:line="360" w:lineRule="auto"/>
        <w:ind w:firstLine="720"/>
        <w:jc w:val="both"/>
        <w:rPr>
          <w:color w:val="000000"/>
          <w:szCs w:val="28"/>
          <w:lang w:val="en-US"/>
        </w:rPr>
      </w:pPr>
      <w:r w:rsidRPr="00D32D7B">
        <w:rPr>
          <w:color w:val="000000"/>
          <w:szCs w:val="28"/>
          <w:lang w:val="en-US"/>
        </w:rPr>
        <w:t xml:space="preserve">The industrial emissions became a relevant problem in </w:t>
      </w:r>
      <w:r w:rsidR="00756977" w:rsidRPr="00D32D7B">
        <w:rPr>
          <w:color w:val="000000"/>
          <w:szCs w:val="28"/>
          <w:lang w:val="en-US"/>
        </w:rPr>
        <w:t xml:space="preserve">the </w:t>
      </w:r>
      <w:r w:rsidRPr="00D32D7B">
        <w:rPr>
          <w:color w:val="000000"/>
          <w:szCs w:val="28"/>
          <w:lang w:val="en-US"/>
        </w:rPr>
        <w:t xml:space="preserve">1960s due to the emergence of environmental legislation. About 50 </w:t>
      </w:r>
      <w:proofErr w:type="spellStart"/>
      <w:r w:rsidRPr="00D32D7B">
        <w:rPr>
          <w:color w:val="000000"/>
          <w:szCs w:val="28"/>
          <w:lang w:val="en-US"/>
        </w:rPr>
        <w:t>Kharkiv</w:t>
      </w:r>
      <w:proofErr w:type="spellEnd"/>
      <w:r w:rsidRPr="00D32D7B">
        <w:rPr>
          <w:color w:val="000000"/>
          <w:szCs w:val="28"/>
          <w:lang w:val="en-US"/>
        </w:rPr>
        <w:t xml:space="preserve"> enterprises were</w:t>
      </w:r>
      <w:r w:rsidR="00756977" w:rsidRPr="00D32D7B">
        <w:rPr>
          <w:color w:val="000000"/>
          <w:szCs w:val="28"/>
          <w:lang w:val="en-US"/>
        </w:rPr>
        <w:t xml:space="preserve"> no</w:t>
      </w:r>
      <w:r w:rsidRPr="00D32D7B">
        <w:rPr>
          <w:color w:val="000000"/>
          <w:szCs w:val="28"/>
          <w:lang w:val="en-US"/>
        </w:rPr>
        <w:t>t connected to the sewerage and polluted rivers. However, the existing treatment plants at the main industrial enterprises did</w:t>
      </w:r>
      <w:r w:rsidR="003F7C6F" w:rsidRPr="00D32D7B">
        <w:rPr>
          <w:color w:val="000000"/>
          <w:szCs w:val="28"/>
          <w:lang w:val="en-US"/>
        </w:rPr>
        <w:t xml:space="preserve"> no</w:t>
      </w:r>
      <w:r w:rsidRPr="00D32D7B">
        <w:rPr>
          <w:color w:val="000000"/>
          <w:szCs w:val="28"/>
          <w:lang w:val="en-US"/>
        </w:rPr>
        <w:t>t always provide qualitative wastewater treatment. Only the interference of the Soviet ministers in case of the wide</w:t>
      </w:r>
      <w:r w:rsidR="00664070" w:rsidRPr="00D32D7B">
        <w:rPr>
          <w:color w:val="000000"/>
          <w:szCs w:val="28"/>
          <w:lang w:val="en-US"/>
        </w:rPr>
        <w:t>-</w:t>
      </w:r>
      <w:r w:rsidRPr="00D32D7B">
        <w:rPr>
          <w:color w:val="000000"/>
          <w:szCs w:val="28"/>
          <w:lang w:val="en-US"/>
        </w:rPr>
        <w:t>scale accidents and city pollution forced the enterprises’ directors to install sewage treatment plants. Nevertheless</w:t>
      </w:r>
      <w:r w:rsidR="005E218C" w:rsidRPr="00D32D7B">
        <w:rPr>
          <w:color w:val="000000"/>
          <w:szCs w:val="28"/>
          <w:lang w:val="en-US"/>
        </w:rPr>
        <w:t>,</w:t>
      </w:r>
      <w:r w:rsidRPr="00D32D7B">
        <w:rPr>
          <w:color w:val="000000"/>
          <w:szCs w:val="28"/>
          <w:lang w:val="en-US"/>
        </w:rPr>
        <w:t xml:space="preserve"> sanitary surveillance noted slow rates of improvement.</w:t>
      </w:r>
      <w:r w:rsidRPr="00D32D7B">
        <w:rPr>
          <w:color w:val="000000"/>
          <w:lang w:val="en-US"/>
        </w:rPr>
        <w:t xml:space="preserve"> </w:t>
      </w:r>
      <w:r w:rsidRPr="00D32D7B">
        <w:rPr>
          <w:color w:val="000000"/>
          <w:szCs w:val="28"/>
          <w:lang w:val="en-US"/>
        </w:rPr>
        <w:t>Ten years after the adopti</w:t>
      </w:r>
      <w:r w:rsidR="00EC2C3B" w:rsidRPr="00D32D7B">
        <w:rPr>
          <w:color w:val="000000"/>
          <w:szCs w:val="28"/>
          <w:lang w:val="en-US"/>
        </w:rPr>
        <w:t>ng</w:t>
      </w:r>
      <w:r w:rsidRPr="00D32D7B">
        <w:rPr>
          <w:color w:val="000000"/>
          <w:szCs w:val="28"/>
          <w:lang w:val="en-US"/>
        </w:rPr>
        <w:t xml:space="preserve"> the Law on Nature Conservation in 1960, the </w:t>
      </w:r>
      <w:proofErr w:type="spellStart"/>
      <w:r w:rsidRPr="00D32D7B">
        <w:rPr>
          <w:color w:val="000000"/>
          <w:szCs w:val="28"/>
          <w:lang w:val="en-US"/>
        </w:rPr>
        <w:t>Kharkiv</w:t>
      </w:r>
      <w:proofErr w:type="spellEnd"/>
      <w:r w:rsidRPr="00D32D7B">
        <w:rPr>
          <w:color w:val="000000"/>
          <w:szCs w:val="28"/>
          <w:lang w:val="en-US"/>
        </w:rPr>
        <w:t xml:space="preserve"> industrial giants continued to pollute the environment.</w:t>
      </w:r>
    </w:p>
    <w:p w14:paraId="00710AB4" w14:textId="08E86A09" w:rsidR="007F5C28" w:rsidRPr="00D32D7B" w:rsidRDefault="007F5C28" w:rsidP="00A2451E">
      <w:pPr>
        <w:spacing w:after="0" w:line="360" w:lineRule="auto"/>
        <w:ind w:firstLine="720"/>
        <w:jc w:val="both"/>
        <w:rPr>
          <w:color w:val="000000"/>
          <w:szCs w:val="28"/>
          <w:lang w:val="en-US"/>
        </w:rPr>
      </w:pPr>
      <w:r w:rsidRPr="00D32D7B">
        <w:rPr>
          <w:color w:val="000000"/>
          <w:szCs w:val="28"/>
          <w:lang w:val="en-US"/>
        </w:rPr>
        <w:t>Since the late 1960s</w:t>
      </w:r>
      <w:r w:rsidR="00EC2C3B" w:rsidRPr="00D32D7B">
        <w:rPr>
          <w:color w:val="000000"/>
          <w:szCs w:val="28"/>
          <w:lang w:val="en-US"/>
        </w:rPr>
        <w:t>,</w:t>
      </w:r>
      <w:r w:rsidRPr="00D32D7B">
        <w:rPr>
          <w:color w:val="000000"/>
          <w:szCs w:val="28"/>
          <w:lang w:val="en-US"/>
        </w:rPr>
        <w:t xml:space="preserve"> a withdrawal of industrial enterprises outside the city began. However, large enterprises that c</w:t>
      </w:r>
      <w:r w:rsidR="009C4CF8" w:rsidRPr="00D32D7B">
        <w:rPr>
          <w:color w:val="000000"/>
          <w:szCs w:val="28"/>
          <w:lang w:val="en-US"/>
        </w:rPr>
        <w:t>ould not</w:t>
      </w:r>
      <w:r w:rsidRPr="00D32D7B">
        <w:rPr>
          <w:color w:val="000000"/>
          <w:szCs w:val="28"/>
          <w:lang w:val="en-US"/>
        </w:rPr>
        <w:t xml:space="preserve"> be relocated still polluted air of nearby residential areas within a radius of </w:t>
      </w:r>
      <w:smartTag w:uri="urn:schemas-microsoft-com:office:smarttags" w:element="metricconverter">
        <w:smartTagPr>
          <w:attr w:name="ProductID" w:val="2 km"/>
        </w:smartTagPr>
        <w:r w:rsidRPr="00D32D7B">
          <w:rPr>
            <w:color w:val="000000"/>
            <w:szCs w:val="28"/>
            <w:lang w:val="en-US"/>
          </w:rPr>
          <w:t>2 km</w:t>
        </w:r>
      </w:smartTag>
      <w:r w:rsidRPr="00D32D7B">
        <w:rPr>
          <w:color w:val="000000"/>
          <w:szCs w:val="28"/>
          <w:lang w:val="en-US"/>
        </w:rPr>
        <w:t xml:space="preserve">. In the late 1980s 32 </w:t>
      </w:r>
      <w:proofErr w:type="spellStart"/>
      <w:r w:rsidRPr="00D32D7B">
        <w:rPr>
          <w:color w:val="000000"/>
          <w:szCs w:val="28"/>
          <w:lang w:val="en-US"/>
        </w:rPr>
        <w:t>Kharkiv</w:t>
      </w:r>
      <w:proofErr w:type="spellEnd"/>
      <w:r w:rsidRPr="00D32D7B">
        <w:rPr>
          <w:color w:val="000000"/>
          <w:szCs w:val="28"/>
          <w:lang w:val="en-US"/>
        </w:rPr>
        <w:t xml:space="preserve"> industrial enterprises did</w:t>
      </w:r>
      <w:r w:rsidR="00F429FC" w:rsidRPr="00D32D7B">
        <w:rPr>
          <w:color w:val="000000"/>
          <w:szCs w:val="28"/>
          <w:lang w:val="en-US"/>
        </w:rPr>
        <w:t xml:space="preserve"> no</w:t>
      </w:r>
      <w:r w:rsidRPr="00D32D7B">
        <w:rPr>
          <w:color w:val="000000"/>
          <w:szCs w:val="28"/>
          <w:lang w:val="en-US"/>
        </w:rPr>
        <w:t xml:space="preserve">t have sanitary protection zones. The exception was a socialist city “New </w:t>
      </w:r>
      <w:proofErr w:type="spellStart"/>
      <w:r w:rsidRPr="00D32D7B">
        <w:rPr>
          <w:color w:val="000000"/>
          <w:szCs w:val="28"/>
          <w:lang w:val="en-US"/>
        </w:rPr>
        <w:t>Kharkiv</w:t>
      </w:r>
      <w:proofErr w:type="spellEnd"/>
      <w:r w:rsidRPr="00D32D7B">
        <w:rPr>
          <w:color w:val="000000"/>
          <w:szCs w:val="28"/>
          <w:lang w:val="en-US"/>
        </w:rPr>
        <w:t xml:space="preserve">” – settlement of the </w:t>
      </w:r>
      <w:proofErr w:type="spellStart"/>
      <w:r w:rsidRPr="00D32D7B">
        <w:rPr>
          <w:color w:val="000000"/>
          <w:szCs w:val="28"/>
          <w:lang w:val="en-US"/>
        </w:rPr>
        <w:t>Kharkiv</w:t>
      </w:r>
      <w:proofErr w:type="spellEnd"/>
      <w:r w:rsidRPr="00D32D7B">
        <w:rPr>
          <w:color w:val="000000"/>
          <w:szCs w:val="28"/>
          <w:lang w:val="en-US"/>
        </w:rPr>
        <w:t xml:space="preserve"> Tractor Plant that was constructed in </w:t>
      </w:r>
      <w:r w:rsidR="00447353" w:rsidRPr="00D32D7B">
        <w:rPr>
          <w:color w:val="000000"/>
          <w:szCs w:val="28"/>
          <w:lang w:val="en-US"/>
        </w:rPr>
        <w:t xml:space="preserve">the </w:t>
      </w:r>
      <w:r w:rsidRPr="00D32D7B">
        <w:rPr>
          <w:color w:val="000000"/>
          <w:szCs w:val="28"/>
          <w:lang w:val="en-US"/>
        </w:rPr>
        <w:t>1930s. Its green sanitary protection zone along the Moscow Avenue separated the industrial and residential areas.</w:t>
      </w:r>
      <w:r w:rsidRPr="00D32D7B">
        <w:rPr>
          <w:color w:val="000000"/>
          <w:lang w:val="en-US"/>
        </w:rPr>
        <w:t xml:space="preserve"> </w:t>
      </w:r>
      <w:r w:rsidRPr="00D32D7B">
        <w:rPr>
          <w:color w:val="000000"/>
          <w:szCs w:val="28"/>
          <w:lang w:val="en-US"/>
        </w:rPr>
        <w:t>Currently, that green area is almost destroyed by residential development.</w:t>
      </w:r>
    </w:p>
    <w:p w14:paraId="0BB45876" w14:textId="42817340" w:rsidR="007F5C28" w:rsidRPr="00D32D7B" w:rsidRDefault="007F5C28" w:rsidP="00A2451E">
      <w:pPr>
        <w:spacing w:after="0" w:line="360" w:lineRule="auto"/>
        <w:ind w:firstLine="720"/>
        <w:jc w:val="both"/>
        <w:rPr>
          <w:color w:val="000000"/>
          <w:szCs w:val="28"/>
          <w:lang w:val="en-US"/>
        </w:rPr>
      </w:pPr>
      <w:r w:rsidRPr="00D32D7B">
        <w:rPr>
          <w:color w:val="000000"/>
          <w:szCs w:val="28"/>
          <w:lang w:val="en-US"/>
        </w:rPr>
        <w:t>Principles of the Soviet healthcare model (free universal coverage, priority for primary care, district medical service) called for the proximity of medical care to a patient, availability of a medical facility as a structural element of a city district and caused a large-scale development of medical infrastructure.</w:t>
      </w:r>
    </w:p>
    <w:p w14:paraId="20B25BC5" w14:textId="47DFFC78" w:rsidR="007F5C28" w:rsidRPr="00D32D7B" w:rsidRDefault="007F5C28" w:rsidP="00323628">
      <w:pPr>
        <w:spacing w:after="0" w:line="360" w:lineRule="auto"/>
        <w:ind w:firstLine="720"/>
        <w:jc w:val="both"/>
        <w:rPr>
          <w:color w:val="000000"/>
          <w:szCs w:val="28"/>
          <w:lang w:val="en-US" w:eastAsia="ru-RU"/>
        </w:rPr>
      </w:pPr>
      <w:r w:rsidRPr="00D32D7B">
        <w:rPr>
          <w:color w:val="000000"/>
          <w:szCs w:val="28"/>
          <w:lang w:val="en-US"/>
        </w:rPr>
        <w:t xml:space="preserve">Even 10 years after the war the </w:t>
      </w:r>
      <w:proofErr w:type="spellStart"/>
      <w:r w:rsidRPr="00D32D7B">
        <w:rPr>
          <w:color w:val="000000"/>
          <w:szCs w:val="28"/>
          <w:lang w:val="en-US"/>
        </w:rPr>
        <w:t>Kharkiv</w:t>
      </w:r>
      <w:proofErr w:type="spellEnd"/>
      <w:r w:rsidRPr="00D32D7B">
        <w:rPr>
          <w:color w:val="000000"/>
          <w:szCs w:val="28"/>
          <w:lang w:val="en-US"/>
        </w:rPr>
        <w:t xml:space="preserve"> medical network had not reached the pre-war level. Certain districts didn’t have hospitals due to premises’ scarcity. As a result, many medical facilities placed in small adapted buildings, sometimes in primitive houses and basements. That</w:t>
      </w:r>
      <w:r w:rsidRPr="00D32D7B">
        <w:rPr>
          <w:color w:val="000000"/>
          <w:lang w:val="en-US"/>
        </w:rPr>
        <w:t xml:space="preserve"> </w:t>
      </w:r>
      <w:r w:rsidRPr="00D32D7B">
        <w:rPr>
          <w:color w:val="000000"/>
          <w:szCs w:val="28"/>
          <w:lang w:val="en-US"/>
        </w:rPr>
        <w:t>caused a long</w:t>
      </w:r>
      <w:r w:rsidR="00D94E36" w:rsidRPr="00D32D7B">
        <w:rPr>
          <w:color w:val="000000"/>
          <w:szCs w:val="28"/>
          <w:lang w:val="en-US"/>
        </w:rPr>
        <w:t>-</w:t>
      </w:r>
      <w:r w:rsidRPr="00D32D7B">
        <w:rPr>
          <w:color w:val="000000"/>
          <w:szCs w:val="28"/>
          <w:lang w:val="en-US"/>
        </w:rPr>
        <w:t xml:space="preserve">lasting unequal access to medical aid in the city center and outskirts, abnormally high density of beds in hospitals due to the lack of space. </w:t>
      </w:r>
    </w:p>
    <w:p w14:paraId="75775CAF" w14:textId="01C3E837" w:rsidR="007F5C28" w:rsidRPr="00D32D7B" w:rsidRDefault="007F5C28" w:rsidP="00D32811">
      <w:pPr>
        <w:spacing w:after="0" w:line="360" w:lineRule="auto"/>
        <w:ind w:firstLine="720"/>
        <w:jc w:val="both"/>
        <w:rPr>
          <w:color w:val="000000"/>
          <w:szCs w:val="28"/>
          <w:lang w:val="en-US" w:eastAsia="ru-RU"/>
        </w:rPr>
      </w:pPr>
      <w:r w:rsidRPr="00D32D7B">
        <w:rPr>
          <w:color w:val="000000"/>
          <w:szCs w:val="28"/>
          <w:lang w:val="en-US" w:eastAsia="ru-RU"/>
        </w:rPr>
        <w:lastRenderedPageBreak/>
        <w:t xml:space="preserve">Disproportions in the </w:t>
      </w:r>
      <w:r w:rsidR="00C016A7" w:rsidRPr="00D32D7B">
        <w:rPr>
          <w:color w:val="000000"/>
          <w:szCs w:val="28"/>
          <w:lang w:val="en-US" w:eastAsia="ru-RU"/>
        </w:rPr>
        <w:t xml:space="preserve">provision of </w:t>
      </w:r>
      <w:r w:rsidRPr="00D32D7B">
        <w:rPr>
          <w:color w:val="000000"/>
          <w:szCs w:val="28"/>
          <w:lang w:val="en-US" w:eastAsia="ru-RU"/>
        </w:rPr>
        <w:t>medical care continued to increase because the population</w:t>
      </w:r>
      <w:r w:rsidRPr="00D32D7B">
        <w:rPr>
          <w:color w:val="000000"/>
          <w:lang w:val="en-US"/>
        </w:rPr>
        <w:t xml:space="preserve"> </w:t>
      </w:r>
      <w:r w:rsidR="00051E7F" w:rsidRPr="00D32D7B">
        <w:rPr>
          <w:color w:val="000000"/>
          <w:szCs w:val="28"/>
          <w:lang w:val="en-US" w:eastAsia="ru-RU"/>
        </w:rPr>
        <w:t xml:space="preserve">growth </w:t>
      </w:r>
      <w:r w:rsidRPr="00D32D7B">
        <w:rPr>
          <w:color w:val="000000"/>
          <w:szCs w:val="28"/>
          <w:lang w:val="en-US" w:eastAsia="ru-RU"/>
        </w:rPr>
        <w:t xml:space="preserve">and housing construction </w:t>
      </w:r>
      <w:r w:rsidR="00051E7F" w:rsidRPr="00D32D7B">
        <w:rPr>
          <w:color w:val="000000"/>
          <w:szCs w:val="28"/>
          <w:lang w:val="en-US" w:eastAsia="ru-RU"/>
        </w:rPr>
        <w:t xml:space="preserve">also </w:t>
      </w:r>
      <w:r w:rsidRPr="00D32D7B">
        <w:rPr>
          <w:color w:val="000000"/>
          <w:szCs w:val="28"/>
          <w:lang w:val="en-US" w:eastAsia="ru-RU"/>
        </w:rPr>
        <w:t xml:space="preserve">outpaced the medical network development. The number of hospital beds was increasing mainly due to the reconstruction or using the first floors of new apartment buildings. Access to preventive and specialized care was partially provided by the development of medical-sanitary units of industrial enterprises that had modern medical equipment. </w:t>
      </w:r>
    </w:p>
    <w:p w14:paraId="7F2B8C09" w14:textId="48119092" w:rsidR="007F5C28" w:rsidRPr="00D32D7B" w:rsidRDefault="007F5C28" w:rsidP="0047664E">
      <w:pPr>
        <w:spacing w:after="0" w:line="360" w:lineRule="auto"/>
        <w:ind w:firstLine="720"/>
        <w:jc w:val="both"/>
        <w:rPr>
          <w:color w:val="000000"/>
          <w:szCs w:val="28"/>
          <w:lang w:val="en-US" w:eastAsia="ru-RU"/>
        </w:rPr>
      </w:pPr>
      <w:r w:rsidRPr="00D32D7B">
        <w:rPr>
          <w:color w:val="000000"/>
          <w:szCs w:val="28"/>
          <w:lang w:val="en-US" w:eastAsia="ru-RU"/>
        </w:rPr>
        <w:t>By the early 1970s</w:t>
      </w:r>
      <w:r w:rsidR="0016676F" w:rsidRPr="00D32D7B">
        <w:rPr>
          <w:color w:val="000000"/>
          <w:szCs w:val="28"/>
          <w:lang w:val="en-US" w:eastAsia="ru-RU"/>
        </w:rPr>
        <w:t>,</w:t>
      </w:r>
      <w:r w:rsidRPr="00D32D7B">
        <w:rPr>
          <w:color w:val="000000"/>
          <w:szCs w:val="28"/>
          <w:lang w:val="en-US" w:eastAsia="ru-RU"/>
        </w:rPr>
        <w:t xml:space="preserve"> the </w:t>
      </w:r>
      <w:proofErr w:type="spellStart"/>
      <w:r w:rsidRPr="00D32D7B">
        <w:rPr>
          <w:color w:val="000000"/>
          <w:szCs w:val="28"/>
          <w:lang w:val="en-US" w:eastAsia="ru-RU"/>
        </w:rPr>
        <w:t>Kharkiv</w:t>
      </w:r>
      <w:proofErr w:type="spellEnd"/>
      <w:r w:rsidRPr="00D32D7B">
        <w:rPr>
          <w:color w:val="000000"/>
          <w:szCs w:val="28"/>
          <w:lang w:val="en-US" w:eastAsia="ru-RU"/>
        </w:rPr>
        <w:t xml:space="preserve"> medical network already could</w:t>
      </w:r>
      <w:r w:rsidR="00301891" w:rsidRPr="00D32D7B">
        <w:rPr>
          <w:color w:val="000000"/>
          <w:szCs w:val="28"/>
          <w:lang w:val="en-US" w:eastAsia="ru-RU"/>
        </w:rPr>
        <w:t xml:space="preserve"> no</w:t>
      </w:r>
      <w:r w:rsidRPr="00D32D7B">
        <w:rPr>
          <w:color w:val="000000"/>
          <w:szCs w:val="28"/>
          <w:lang w:val="en-US" w:eastAsia="ru-RU"/>
        </w:rPr>
        <w:t>t satisfy needs of the growing city.</w:t>
      </w:r>
      <w:r w:rsidRPr="00D32D7B">
        <w:rPr>
          <w:color w:val="000000"/>
          <w:lang w:val="en-US"/>
        </w:rPr>
        <w:t xml:space="preserve"> </w:t>
      </w:r>
      <w:r w:rsidRPr="00D32D7B">
        <w:rPr>
          <w:color w:val="000000"/>
          <w:szCs w:val="28"/>
          <w:lang w:val="en-US" w:eastAsia="ru-RU"/>
        </w:rPr>
        <w:t xml:space="preserve">Although the </w:t>
      </w:r>
      <w:proofErr w:type="spellStart"/>
      <w:r w:rsidRPr="00D32D7B">
        <w:rPr>
          <w:color w:val="000000"/>
          <w:szCs w:val="28"/>
          <w:lang w:val="en-US" w:eastAsia="ru-RU"/>
        </w:rPr>
        <w:t>Kharkiv</w:t>
      </w:r>
      <w:proofErr w:type="spellEnd"/>
      <w:r w:rsidRPr="00D32D7B">
        <w:rPr>
          <w:color w:val="000000"/>
          <w:szCs w:val="28"/>
          <w:lang w:val="en-US" w:eastAsia="ru-RU"/>
        </w:rPr>
        <w:t xml:space="preserve"> General Plan of 1967 included medical facilities into the three-stage system of the population service, healthcare managers faced the need to “reserve” the most convenient sites for building of future hospitals. It happened because the design institutes not always took the needs of medical facilities into account when they planned the city infrastructure.</w:t>
      </w:r>
    </w:p>
    <w:p w14:paraId="44A8316D" w14:textId="4E385DBC" w:rsidR="007F5C28" w:rsidRPr="00D32D7B" w:rsidRDefault="007F5C28" w:rsidP="00B44F4A">
      <w:pPr>
        <w:spacing w:after="0" w:line="360" w:lineRule="auto"/>
        <w:ind w:firstLine="720"/>
        <w:jc w:val="both"/>
        <w:rPr>
          <w:color w:val="000000"/>
          <w:szCs w:val="28"/>
          <w:lang w:val="en-US" w:eastAsia="ru-RU"/>
        </w:rPr>
      </w:pPr>
      <w:r w:rsidRPr="00D32D7B">
        <w:rPr>
          <w:color w:val="000000"/>
          <w:szCs w:val="28"/>
          <w:lang w:val="en-US" w:eastAsia="ru-RU"/>
        </w:rPr>
        <w:t>The problem required a comprehensive solution. In 1972 the regional health department started developing the long</w:t>
      </w:r>
      <w:r w:rsidR="002F006C" w:rsidRPr="00D32D7B">
        <w:rPr>
          <w:color w:val="000000"/>
          <w:szCs w:val="28"/>
          <w:lang w:val="en-US" w:eastAsia="ru-RU"/>
        </w:rPr>
        <w:t>-</w:t>
      </w:r>
      <w:r w:rsidRPr="00D32D7B">
        <w:rPr>
          <w:color w:val="000000"/>
          <w:szCs w:val="28"/>
          <w:lang w:val="en-US" w:eastAsia="ru-RU"/>
        </w:rPr>
        <w:t xml:space="preserve">term plan for the medical network development up to 2000. Its implementation had to ensure the medical facilities’ technical update, availability of specialized and ambulance services. The main task was </w:t>
      </w:r>
      <w:r w:rsidR="00912642" w:rsidRPr="00D32D7B">
        <w:rPr>
          <w:color w:val="000000"/>
          <w:szCs w:val="28"/>
          <w:lang w:val="en-US" w:eastAsia="ru-RU"/>
        </w:rPr>
        <w:t xml:space="preserve">the </w:t>
      </w:r>
      <w:r w:rsidRPr="00D32D7B">
        <w:rPr>
          <w:color w:val="000000"/>
          <w:szCs w:val="28"/>
          <w:lang w:val="en-US" w:eastAsia="ru-RU"/>
        </w:rPr>
        <w:t>creation of five thousand beds multi-profile medical complexes that</w:t>
      </w:r>
      <w:r w:rsidRPr="00D32D7B">
        <w:rPr>
          <w:color w:val="000000"/>
          <w:lang w:val="en-US"/>
        </w:rPr>
        <w:t xml:space="preserve"> </w:t>
      </w:r>
      <w:r w:rsidRPr="00D32D7B">
        <w:rPr>
          <w:color w:val="000000"/>
          <w:szCs w:val="28"/>
          <w:lang w:val="en-US" w:eastAsia="ru-RU"/>
        </w:rPr>
        <w:t>could serve several city districts together with ambulance stations and district policlinics. The plan implementation covered city needs for the period up to 2050.</w:t>
      </w:r>
    </w:p>
    <w:p w14:paraId="037CFBB1" w14:textId="77777777" w:rsidR="007F5C28" w:rsidRPr="00D32D7B" w:rsidRDefault="007F5C28" w:rsidP="00215B9A">
      <w:pPr>
        <w:spacing w:after="0" w:line="360" w:lineRule="auto"/>
        <w:ind w:firstLine="720"/>
        <w:jc w:val="both"/>
        <w:rPr>
          <w:color w:val="000000"/>
          <w:szCs w:val="28"/>
          <w:lang w:val="en-US"/>
        </w:rPr>
      </w:pPr>
      <w:r w:rsidRPr="00D32D7B">
        <w:rPr>
          <w:color w:val="000000"/>
          <w:szCs w:val="28"/>
          <w:lang w:val="en-US"/>
        </w:rPr>
        <w:t xml:space="preserve">However, the lengthy delays in construction posed the obstacle for the plan implementation. Typical for the USSR slow construction of the service objects was conditioned by its dependence on the development of industrial facilities. The guiding principle of Soviet urban planning was a proportional development of all city elements. The underdevelopment of one of them caused the “freezing” of other projects’ construction. </w:t>
      </w:r>
    </w:p>
    <w:p w14:paraId="6CD067A6" w14:textId="19F2904F" w:rsidR="007F5C28" w:rsidRPr="00D32D7B" w:rsidRDefault="007F5C28" w:rsidP="00134DA2">
      <w:pPr>
        <w:spacing w:after="0" w:line="360" w:lineRule="auto"/>
        <w:ind w:firstLine="720"/>
        <w:jc w:val="both"/>
        <w:rPr>
          <w:color w:val="000000"/>
          <w:szCs w:val="28"/>
          <w:lang w:val="en-US"/>
        </w:rPr>
      </w:pPr>
      <w:proofErr w:type="spellStart"/>
      <w:r w:rsidRPr="00D32D7B">
        <w:rPr>
          <w:color w:val="000000"/>
          <w:szCs w:val="28"/>
          <w:lang w:val="en-US"/>
        </w:rPr>
        <w:t>Kharkiv</w:t>
      </w:r>
      <w:proofErr w:type="spellEnd"/>
      <w:r w:rsidRPr="00D32D7B">
        <w:rPr>
          <w:color w:val="000000"/>
          <w:szCs w:val="28"/>
          <w:lang w:val="en-US"/>
        </w:rPr>
        <w:t xml:space="preserve"> construction organizations did</w:t>
      </w:r>
      <w:r w:rsidR="00163F7B" w:rsidRPr="00D32D7B">
        <w:rPr>
          <w:color w:val="000000"/>
          <w:szCs w:val="28"/>
          <w:lang w:val="en-US"/>
        </w:rPr>
        <w:t xml:space="preserve"> no</w:t>
      </w:r>
      <w:r w:rsidRPr="00D32D7B">
        <w:rPr>
          <w:color w:val="000000"/>
          <w:szCs w:val="28"/>
          <w:lang w:val="en-US"/>
        </w:rPr>
        <w:t xml:space="preserve">t have enough capacities and were so overloaded with tasks to </w:t>
      </w:r>
      <w:r w:rsidR="0079381C" w:rsidRPr="00D32D7B">
        <w:rPr>
          <w:color w:val="000000"/>
          <w:szCs w:val="28"/>
          <w:lang w:val="en-US"/>
        </w:rPr>
        <w:t>build</w:t>
      </w:r>
      <w:r w:rsidRPr="00D32D7B">
        <w:rPr>
          <w:color w:val="000000"/>
          <w:szCs w:val="28"/>
          <w:lang w:val="en-US"/>
        </w:rPr>
        <w:t xml:space="preserve"> industrial facilities and housing that could</w:t>
      </w:r>
      <w:r w:rsidR="006E7B15" w:rsidRPr="00D32D7B">
        <w:rPr>
          <w:color w:val="000000"/>
          <w:szCs w:val="28"/>
          <w:lang w:val="en-US"/>
        </w:rPr>
        <w:t xml:space="preserve"> no</w:t>
      </w:r>
      <w:r w:rsidRPr="00D32D7B">
        <w:rPr>
          <w:color w:val="000000"/>
          <w:szCs w:val="28"/>
          <w:lang w:val="en-US"/>
        </w:rPr>
        <w:t xml:space="preserve">t include medical facilities into the construction plan. Sometimes they presented the unfinished hospitals and medical stuff afterward repaired them. Those problems </w:t>
      </w:r>
      <w:r w:rsidRPr="00D32D7B">
        <w:rPr>
          <w:color w:val="000000"/>
          <w:szCs w:val="28"/>
          <w:lang w:val="en-US"/>
        </w:rPr>
        <w:lastRenderedPageBreak/>
        <w:t xml:space="preserve">required heads of the city health service to establish informal contacts with construction managers. </w:t>
      </w:r>
    </w:p>
    <w:p w14:paraId="12254DE8" w14:textId="5474751C" w:rsidR="007F5C28" w:rsidRPr="00D32D7B" w:rsidRDefault="007F5C28" w:rsidP="004B5226">
      <w:pPr>
        <w:spacing w:after="0" w:line="360" w:lineRule="auto"/>
        <w:ind w:firstLine="709"/>
        <w:jc w:val="both"/>
        <w:rPr>
          <w:color w:val="000000"/>
          <w:szCs w:val="28"/>
          <w:lang w:val="en-US"/>
        </w:rPr>
      </w:pPr>
      <w:r w:rsidRPr="00D32D7B">
        <w:rPr>
          <w:color w:val="000000"/>
          <w:szCs w:val="28"/>
          <w:lang w:val="en-US"/>
        </w:rPr>
        <w:t>Nevertheless, by the late 1980s</w:t>
      </w:r>
      <w:r w:rsidR="000F6976" w:rsidRPr="00D32D7B">
        <w:rPr>
          <w:color w:val="000000"/>
          <w:szCs w:val="28"/>
          <w:lang w:val="en-US"/>
        </w:rPr>
        <w:t>,</w:t>
      </w:r>
      <w:r w:rsidRPr="00D32D7B">
        <w:rPr>
          <w:color w:val="000000"/>
          <w:szCs w:val="28"/>
          <w:lang w:val="en-US"/>
        </w:rPr>
        <w:t xml:space="preserve"> a half of planned medical facilities including five medical complexes were built. That fact radically increased the hospitals’ size and allowed to reach the normative provision of inpatient and outpatient care. </w:t>
      </w:r>
      <w:proofErr w:type="spellStart"/>
      <w:r w:rsidRPr="00D32D7B">
        <w:rPr>
          <w:color w:val="000000"/>
          <w:szCs w:val="28"/>
          <w:lang w:val="en-US"/>
        </w:rPr>
        <w:t>Kharkiv</w:t>
      </w:r>
      <w:proofErr w:type="spellEnd"/>
      <w:r w:rsidRPr="00D32D7B">
        <w:rPr>
          <w:color w:val="000000"/>
          <w:szCs w:val="28"/>
          <w:lang w:val="en-US"/>
        </w:rPr>
        <w:t xml:space="preserve"> became one of the first cities in the USSR where a modern ambulance system appeared with its hospital, district stations, specialized crews</w:t>
      </w:r>
      <w:r w:rsidR="003461C7" w:rsidRPr="00D32D7B">
        <w:rPr>
          <w:color w:val="000000"/>
          <w:szCs w:val="28"/>
          <w:lang w:val="en-US"/>
        </w:rPr>
        <w:t>,</w:t>
      </w:r>
      <w:r w:rsidRPr="00D32D7B">
        <w:rPr>
          <w:color w:val="000000"/>
          <w:szCs w:val="28"/>
          <w:lang w:val="en-US"/>
        </w:rPr>
        <w:t xml:space="preserve"> and ambulance depot.</w:t>
      </w:r>
    </w:p>
    <w:p w14:paraId="3C2A87D6" w14:textId="046C44A2" w:rsidR="007F5C28" w:rsidRPr="00D32D7B" w:rsidRDefault="007F5C28" w:rsidP="008A6D43">
      <w:pPr>
        <w:spacing w:after="0" w:line="360" w:lineRule="auto"/>
        <w:ind w:firstLine="709"/>
        <w:jc w:val="both"/>
        <w:rPr>
          <w:color w:val="000000"/>
          <w:szCs w:val="28"/>
          <w:lang w:val="en-US"/>
        </w:rPr>
      </w:pPr>
      <w:r w:rsidRPr="00D32D7B">
        <w:rPr>
          <w:color w:val="000000"/>
          <w:szCs w:val="28"/>
          <w:lang w:val="en-US"/>
        </w:rPr>
        <w:t xml:space="preserve">To conclude </w:t>
      </w:r>
      <w:r w:rsidR="008A535B" w:rsidRPr="00D32D7B">
        <w:rPr>
          <w:color w:val="000000"/>
          <w:szCs w:val="28"/>
          <w:lang w:val="en-US"/>
        </w:rPr>
        <w:t>one cannot help but notice</w:t>
      </w:r>
      <w:r w:rsidRPr="00D32D7B">
        <w:rPr>
          <w:color w:val="000000"/>
          <w:szCs w:val="28"/>
          <w:lang w:val="en-US"/>
        </w:rPr>
        <w:t xml:space="preserve"> that </w:t>
      </w:r>
      <w:r w:rsidR="00380969" w:rsidRPr="00D32D7B">
        <w:rPr>
          <w:color w:val="000000"/>
          <w:szCs w:val="28"/>
          <w:lang w:val="en-US"/>
        </w:rPr>
        <w:t>the controversial</w:t>
      </w:r>
      <w:r w:rsidRPr="00D32D7B">
        <w:rPr>
          <w:color w:val="000000"/>
          <w:szCs w:val="28"/>
          <w:lang w:val="en-US"/>
        </w:rPr>
        <w:t xml:space="preserve"> features of </w:t>
      </w:r>
      <w:r w:rsidR="007E0F52" w:rsidRPr="00D32D7B">
        <w:rPr>
          <w:color w:val="000000"/>
          <w:szCs w:val="28"/>
          <w:lang w:val="en-US"/>
        </w:rPr>
        <w:t>the Soviet system</w:t>
      </w:r>
      <w:r w:rsidRPr="00D32D7B">
        <w:rPr>
          <w:color w:val="000000"/>
          <w:szCs w:val="28"/>
          <w:lang w:val="en-US"/>
        </w:rPr>
        <w:t xml:space="preserve"> (plann</w:t>
      </w:r>
      <w:r w:rsidR="005838CD" w:rsidRPr="00D32D7B">
        <w:rPr>
          <w:color w:val="000000"/>
          <w:szCs w:val="28"/>
          <w:lang w:val="en-US"/>
        </w:rPr>
        <w:t>ed</w:t>
      </w:r>
      <w:r w:rsidRPr="00D32D7B">
        <w:rPr>
          <w:color w:val="000000"/>
          <w:szCs w:val="28"/>
          <w:lang w:val="en-US"/>
        </w:rPr>
        <w:t xml:space="preserve"> economy, centralization, mobilized character, control</w:t>
      </w:r>
      <w:r w:rsidR="00D82476" w:rsidRPr="00D32D7B">
        <w:rPr>
          <w:color w:val="000000"/>
          <w:szCs w:val="28"/>
          <w:lang w:val="en-US"/>
        </w:rPr>
        <w:t xml:space="preserve">, </w:t>
      </w:r>
      <w:r w:rsidRPr="00D32D7B">
        <w:rPr>
          <w:color w:val="000000"/>
          <w:szCs w:val="28"/>
          <w:lang w:val="en-US"/>
        </w:rPr>
        <w:t>interference to private space) proved to be socially useful in overcoming sanitary outcomes of the war.</w:t>
      </w:r>
      <w:r w:rsidRPr="00D32D7B">
        <w:rPr>
          <w:b/>
          <w:color w:val="000000"/>
          <w:szCs w:val="28"/>
          <w:lang w:val="en-US"/>
        </w:rPr>
        <w:t xml:space="preserve"> </w:t>
      </w:r>
      <w:r w:rsidRPr="00D32D7B">
        <w:rPr>
          <w:color w:val="000000"/>
          <w:szCs w:val="28"/>
          <w:lang w:val="en-US"/>
        </w:rPr>
        <w:t>The authorities’ choice in favor of mobilization and preventive measures during the post-war recovery was determined by</w:t>
      </w:r>
      <w:r w:rsidRPr="00D32D7B">
        <w:rPr>
          <w:b/>
          <w:color w:val="000000"/>
          <w:szCs w:val="28"/>
          <w:lang w:val="en-US"/>
        </w:rPr>
        <w:t xml:space="preserve"> </w:t>
      </w:r>
      <w:r w:rsidRPr="00D32D7B">
        <w:rPr>
          <w:color w:val="000000"/>
          <w:szCs w:val="28"/>
          <w:lang w:val="en-US"/>
        </w:rPr>
        <w:t>significant destructions, unfinished modernization of Soviet cities, limited funds that were primarily invested in industry reconstruction. Thanks to those measures the Soviet authorities in the late 1940s achieved considerable success in curbing infectious diseases and reducing the mortality comparable to</w:t>
      </w:r>
      <w:r w:rsidR="00D66E4F" w:rsidRPr="00D32D7B">
        <w:rPr>
          <w:color w:val="000000"/>
          <w:szCs w:val="28"/>
          <w:lang w:val="en-US"/>
        </w:rPr>
        <w:t xml:space="preserve"> the</w:t>
      </w:r>
      <w:r w:rsidRPr="00D32D7B">
        <w:rPr>
          <w:color w:val="000000"/>
          <w:szCs w:val="28"/>
          <w:lang w:val="en-US"/>
        </w:rPr>
        <w:t xml:space="preserve"> level of developed countries. </w:t>
      </w:r>
    </w:p>
    <w:p w14:paraId="46A9EC51" w14:textId="7115C50C" w:rsidR="007F5C28" w:rsidRPr="00D32D7B" w:rsidRDefault="007F5C28" w:rsidP="00D10807">
      <w:pPr>
        <w:spacing w:after="0" w:line="360" w:lineRule="auto"/>
        <w:ind w:firstLine="709"/>
        <w:jc w:val="both"/>
        <w:rPr>
          <w:color w:val="000000"/>
          <w:szCs w:val="28"/>
          <w:lang w:val="en-US"/>
        </w:rPr>
      </w:pPr>
      <w:r w:rsidRPr="00D32D7B">
        <w:rPr>
          <w:color w:val="000000"/>
          <w:szCs w:val="28"/>
          <w:lang w:val="en-US"/>
        </w:rPr>
        <w:t xml:space="preserve">However, maintaining the practice of cleanup campaigns in the late Soviet times was an anachronism when the citizens performed functions of municipal services for free as “public duty”. The detailed regulation of the city sanitary conditions encountered a problem of avoiding those duties by responsible subjects. The practical complexity of centralized services management prompted the authorities to limit </w:t>
      </w:r>
      <w:r w:rsidR="00A50655" w:rsidRPr="00D32D7B">
        <w:rPr>
          <w:color w:val="000000"/>
          <w:szCs w:val="28"/>
          <w:lang w:val="en-US"/>
        </w:rPr>
        <w:t>the</w:t>
      </w:r>
      <w:r w:rsidRPr="00D32D7B">
        <w:rPr>
          <w:color w:val="000000"/>
          <w:szCs w:val="28"/>
          <w:lang w:val="en-US"/>
        </w:rPr>
        <w:t xml:space="preserve"> number of its objects what explains the shortage of public toilets in </w:t>
      </w:r>
      <w:proofErr w:type="spellStart"/>
      <w:r w:rsidRPr="00D32D7B">
        <w:rPr>
          <w:color w:val="000000"/>
          <w:szCs w:val="28"/>
          <w:lang w:val="en-US"/>
        </w:rPr>
        <w:t>Kharkiv</w:t>
      </w:r>
      <w:proofErr w:type="spellEnd"/>
      <w:r w:rsidRPr="00D32D7B">
        <w:rPr>
          <w:color w:val="000000"/>
          <w:szCs w:val="28"/>
          <w:lang w:val="en-US"/>
        </w:rPr>
        <w:t>. Thus some elements of the Soviet sanitary politics demonstrated neglect of individual needs and the inconsistency with the Communist ideology.</w:t>
      </w:r>
    </w:p>
    <w:p w14:paraId="7FDBB584" w14:textId="77777777" w:rsidR="007F5C28" w:rsidRPr="00D32D7B" w:rsidRDefault="007F5C28" w:rsidP="00D10807">
      <w:pPr>
        <w:spacing w:after="0" w:line="360" w:lineRule="auto"/>
        <w:ind w:firstLine="709"/>
        <w:jc w:val="both"/>
        <w:rPr>
          <w:color w:val="000000"/>
          <w:szCs w:val="28"/>
          <w:lang w:val="en-US"/>
        </w:rPr>
      </w:pPr>
      <w:r w:rsidRPr="00D32D7B">
        <w:rPr>
          <w:color w:val="000000"/>
          <w:szCs w:val="28"/>
          <w:lang w:val="en-US"/>
        </w:rPr>
        <w:t>Taking advantage of the planned economy and the experience of the first sanitary revolution that took place in the West in the early 20</w:t>
      </w:r>
      <w:r w:rsidRPr="00D32D7B">
        <w:rPr>
          <w:color w:val="000000"/>
          <w:szCs w:val="28"/>
          <w:vertAlign w:val="superscript"/>
          <w:lang w:val="en-US"/>
        </w:rPr>
        <w:t>th</w:t>
      </w:r>
      <w:r w:rsidRPr="00D32D7B">
        <w:rPr>
          <w:color w:val="000000"/>
          <w:szCs w:val="28"/>
          <w:lang w:val="en-US"/>
        </w:rPr>
        <w:t xml:space="preserve"> century the Soviet authorities by the 1980s implemented large-scale projects that solved </w:t>
      </w:r>
      <w:proofErr w:type="spellStart"/>
      <w:r w:rsidRPr="00D32D7B">
        <w:rPr>
          <w:color w:val="000000"/>
          <w:szCs w:val="28"/>
          <w:lang w:val="en-US"/>
        </w:rPr>
        <w:t>Kharkiv</w:t>
      </w:r>
      <w:proofErr w:type="spellEnd"/>
      <w:r w:rsidRPr="00D32D7B">
        <w:rPr>
          <w:color w:val="000000"/>
          <w:szCs w:val="28"/>
          <w:lang w:val="en-US"/>
        </w:rPr>
        <w:t xml:space="preserve"> sanitary problems.</w:t>
      </w:r>
    </w:p>
    <w:p w14:paraId="2ACF7DD8" w14:textId="2B1D1651" w:rsidR="007F5C28" w:rsidRPr="00D32D7B" w:rsidRDefault="007F5C28" w:rsidP="000C011D">
      <w:pPr>
        <w:spacing w:after="0" w:line="360" w:lineRule="auto"/>
        <w:ind w:firstLine="720"/>
        <w:jc w:val="both"/>
        <w:rPr>
          <w:bCs/>
          <w:color w:val="000000"/>
          <w:szCs w:val="28"/>
          <w:lang w:val="en-US"/>
        </w:rPr>
      </w:pPr>
      <w:r w:rsidRPr="00D32D7B">
        <w:rPr>
          <w:bCs/>
          <w:color w:val="000000"/>
          <w:szCs w:val="28"/>
          <w:lang w:val="en-US"/>
        </w:rPr>
        <w:lastRenderedPageBreak/>
        <w:t xml:space="preserve">Environmental pollution in </w:t>
      </w:r>
      <w:proofErr w:type="spellStart"/>
      <w:r w:rsidRPr="00D32D7B">
        <w:rPr>
          <w:bCs/>
          <w:color w:val="000000"/>
          <w:szCs w:val="28"/>
          <w:lang w:val="en-US"/>
        </w:rPr>
        <w:t>Kharkiv</w:t>
      </w:r>
      <w:proofErr w:type="spellEnd"/>
      <w:r w:rsidRPr="00D32D7B">
        <w:rPr>
          <w:bCs/>
          <w:color w:val="000000"/>
          <w:szCs w:val="28"/>
          <w:lang w:val="en-US"/>
        </w:rPr>
        <w:t xml:space="preserve"> highlights how the Soviet economy functioned. The enterprises trying to reach plan targets chose the easiest and at the same time most harmful way of work. The priority development of resource-consuming or</w:t>
      </w:r>
      <w:r w:rsidR="00126E57" w:rsidRPr="00D32D7B">
        <w:rPr>
          <w:bCs/>
          <w:color w:val="000000"/>
          <w:szCs w:val="28"/>
          <w:lang w:val="en-US"/>
        </w:rPr>
        <w:t xml:space="preserve">, </w:t>
      </w:r>
      <w:r w:rsidRPr="00D32D7B">
        <w:rPr>
          <w:bCs/>
          <w:color w:val="000000"/>
          <w:szCs w:val="28"/>
          <w:lang w:val="en-US"/>
        </w:rPr>
        <w:t xml:space="preserve">according to Donald </w:t>
      </w:r>
      <w:proofErr w:type="spellStart"/>
      <w:r w:rsidRPr="00D32D7B">
        <w:rPr>
          <w:bCs/>
          <w:color w:val="000000"/>
          <w:szCs w:val="28"/>
          <w:lang w:val="en-US"/>
        </w:rPr>
        <w:t>Filtzer</w:t>
      </w:r>
      <w:proofErr w:type="spellEnd"/>
      <w:r w:rsidR="00126E57" w:rsidRPr="00D32D7B">
        <w:rPr>
          <w:bCs/>
          <w:color w:val="000000"/>
          <w:szCs w:val="28"/>
          <w:lang w:val="en-US"/>
        </w:rPr>
        <w:t>,</w:t>
      </w:r>
      <w:r w:rsidRPr="00D32D7B">
        <w:rPr>
          <w:bCs/>
          <w:color w:val="000000"/>
          <w:szCs w:val="28"/>
          <w:lang w:val="en-US"/>
        </w:rPr>
        <w:t xml:space="preserve"> “waste economy” that required quick recovery after the war prevented any significant distraction of finances in favor of medical infrastructure.</w:t>
      </w:r>
    </w:p>
    <w:p w14:paraId="751B88BA" w14:textId="0685EE86" w:rsidR="007F5C28" w:rsidRPr="00D32D7B" w:rsidRDefault="007F5C28" w:rsidP="001A76E8">
      <w:pPr>
        <w:spacing w:after="0" w:line="360" w:lineRule="auto"/>
        <w:ind w:firstLine="720"/>
        <w:jc w:val="both"/>
        <w:rPr>
          <w:bCs/>
          <w:color w:val="000000"/>
          <w:szCs w:val="28"/>
          <w:lang w:val="en-US"/>
        </w:rPr>
      </w:pPr>
      <w:r w:rsidRPr="00D32D7B">
        <w:rPr>
          <w:bCs/>
          <w:color w:val="000000"/>
          <w:szCs w:val="28"/>
          <w:lang w:val="en-US"/>
        </w:rPr>
        <w:t>D</w:t>
      </w:r>
      <w:r w:rsidRPr="00D32D7B">
        <w:rPr>
          <w:color w:val="000000"/>
          <w:szCs w:val="28"/>
          <w:lang w:val="en-US" w:eastAsia="ru-RU"/>
        </w:rPr>
        <w:t>isp</w:t>
      </w:r>
      <w:r w:rsidR="001B3193" w:rsidRPr="00D32D7B">
        <w:rPr>
          <w:color w:val="000000"/>
          <w:szCs w:val="28"/>
          <w:lang w:val="en-US" w:eastAsia="ru-RU"/>
        </w:rPr>
        <w:t>aritie</w:t>
      </w:r>
      <w:r w:rsidRPr="00D32D7B">
        <w:rPr>
          <w:color w:val="000000"/>
          <w:szCs w:val="28"/>
          <w:lang w:val="en-US" w:eastAsia="ru-RU"/>
        </w:rPr>
        <w:t xml:space="preserve">s in access to medical care, the backlog of sewerage and medical network development from industrial growth violated </w:t>
      </w:r>
      <w:r w:rsidRPr="00D32D7B">
        <w:rPr>
          <w:bCs/>
          <w:color w:val="000000"/>
          <w:szCs w:val="28"/>
          <w:lang w:val="en-US"/>
        </w:rPr>
        <w:t xml:space="preserve">the basic principle of Soviet urban planning – the harmonious city development. The priority industrial development determined the medical infrastructure development in positive and negative ways causing long delays in the construction of medical facilities. </w:t>
      </w:r>
    </w:p>
    <w:p w14:paraId="3C594FCA" w14:textId="5FF582F0" w:rsidR="007F5C28" w:rsidRPr="00D32D7B" w:rsidRDefault="007F5C28" w:rsidP="00F2727B">
      <w:pPr>
        <w:spacing w:after="0" w:line="360" w:lineRule="auto"/>
        <w:ind w:firstLine="720"/>
        <w:jc w:val="both"/>
        <w:rPr>
          <w:bCs/>
          <w:color w:val="000000"/>
          <w:szCs w:val="28"/>
          <w:lang w:val="en-US"/>
        </w:rPr>
      </w:pPr>
      <w:r w:rsidRPr="00D32D7B">
        <w:rPr>
          <w:bCs/>
          <w:color w:val="000000"/>
          <w:szCs w:val="28"/>
          <w:lang w:val="en-US"/>
        </w:rPr>
        <w:t xml:space="preserve">The uneven location of </w:t>
      </w:r>
      <w:proofErr w:type="spellStart"/>
      <w:r w:rsidRPr="00D32D7B">
        <w:rPr>
          <w:bCs/>
          <w:color w:val="000000"/>
          <w:szCs w:val="28"/>
          <w:lang w:val="en-US"/>
        </w:rPr>
        <w:t>Kharkiv</w:t>
      </w:r>
      <w:proofErr w:type="spellEnd"/>
      <w:r w:rsidRPr="00D32D7B">
        <w:rPr>
          <w:bCs/>
          <w:color w:val="000000"/>
          <w:szCs w:val="28"/>
          <w:lang w:val="en-US"/>
        </w:rPr>
        <w:t xml:space="preserve"> medical facilities aggravated by the haphazard healthcare development was finally corrected by the </w:t>
      </w:r>
      <w:r w:rsidR="00564F7A" w:rsidRPr="00D32D7B">
        <w:rPr>
          <w:bCs/>
          <w:color w:val="000000"/>
          <w:szCs w:val="28"/>
          <w:lang w:val="en-US"/>
        </w:rPr>
        <w:t>long-term</w:t>
      </w:r>
      <w:r w:rsidRPr="00D32D7B">
        <w:rPr>
          <w:bCs/>
          <w:color w:val="000000"/>
          <w:szCs w:val="28"/>
          <w:lang w:val="en-US"/>
        </w:rPr>
        <w:t xml:space="preserve"> planning of the early 1970s. Its successful implementation became possible due to initiatives of the city health managers.</w:t>
      </w:r>
    </w:p>
    <w:p w14:paraId="4956DAEA" w14:textId="77777777" w:rsidR="007F5C28" w:rsidRPr="00D32D7B" w:rsidRDefault="007F5C28" w:rsidP="00F2727B">
      <w:pPr>
        <w:spacing w:after="0" w:line="360" w:lineRule="auto"/>
        <w:ind w:firstLine="720"/>
        <w:jc w:val="both"/>
        <w:rPr>
          <w:bCs/>
          <w:color w:val="000000"/>
          <w:szCs w:val="28"/>
          <w:lang w:val="en-US"/>
        </w:rPr>
      </w:pPr>
    </w:p>
    <w:p w14:paraId="24191761" w14:textId="77777777" w:rsidR="007F5C28" w:rsidRPr="00D32D7B" w:rsidRDefault="007F5C28" w:rsidP="002930D7">
      <w:pPr>
        <w:spacing w:after="0" w:line="360" w:lineRule="auto"/>
        <w:ind w:firstLine="720"/>
        <w:jc w:val="center"/>
        <w:rPr>
          <w:b/>
          <w:bCs/>
          <w:color w:val="000000"/>
          <w:szCs w:val="28"/>
          <w:lang w:val="en-US"/>
        </w:rPr>
      </w:pPr>
      <w:r w:rsidRPr="00D32D7B">
        <w:rPr>
          <w:b/>
          <w:bCs/>
          <w:color w:val="000000"/>
          <w:szCs w:val="28"/>
          <w:lang w:val="en-US"/>
        </w:rPr>
        <w:t>References</w:t>
      </w:r>
    </w:p>
    <w:p w14:paraId="71A2ABF1" w14:textId="1EF0EFF3" w:rsidR="007F5C28" w:rsidRPr="00D32D7B" w:rsidRDefault="007F5C28" w:rsidP="002930D7">
      <w:pPr>
        <w:numPr>
          <w:ilvl w:val="0"/>
          <w:numId w:val="5"/>
        </w:numPr>
        <w:spacing w:after="0" w:line="360" w:lineRule="auto"/>
        <w:jc w:val="both"/>
        <w:rPr>
          <w:color w:val="000000"/>
          <w:szCs w:val="28"/>
          <w:lang w:val="uk-UA"/>
        </w:rPr>
      </w:pPr>
      <w:proofErr w:type="spellStart"/>
      <w:r w:rsidRPr="00D32D7B">
        <w:rPr>
          <w:color w:val="000000"/>
          <w:szCs w:val="28"/>
          <w:lang w:val="en-US"/>
        </w:rPr>
        <w:t>Bater</w:t>
      </w:r>
      <w:proofErr w:type="spellEnd"/>
      <w:r w:rsidRPr="00D32D7B">
        <w:rPr>
          <w:color w:val="000000"/>
          <w:szCs w:val="28"/>
          <w:lang w:val="en-US"/>
        </w:rPr>
        <w:t xml:space="preserve"> J. H. T</w:t>
      </w:r>
      <w:proofErr w:type="spellStart"/>
      <w:r w:rsidRPr="00D32D7B">
        <w:rPr>
          <w:color w:val="000000"/>
          <w:szCs w:val="28"/>
          <w:lang w:val="uk-UA"/>
        </w:rPr>
        <w:t>he</w:t>
      </w:r>
      <w:proofErr w:type="spellEnd"/>
      <w:r w:rsidRPr="00D32D7B">
        <w:rPr>
          <w:color w:val="000000"/>
          <w:szCs w:val="28"/>
          <w:lang w:val="uk-UA"/>
        </w:rPr>
        <w:t xml:space="preserve"> </w:t>
      </w:r>
      <w:proofErr w:type="spellStart"/>
      <w:r w:rsidRPr="00D32D7B">
        <w:rPr>
          <w:color w:val="000000"/>
          <w:szCs w:val="28"/>
          <w:lang w:val="uk-UA"/>
        </w:rPr>
        <w:t>soviet</w:t>
      </w:r>
      <w:proofErr w:type="spellEnd"/>
      <w:r w:rsidRPr="00D32D7B">
        <w:rPr>
          <w:color w:val="000000"/>
          <w:szCs w:val="28"/>
          <w:lang w:val="uk-UA"/>
        </w:rPr>
        <w:t xml:space="preserve"> </w:t>
      </w:r>
      <w:proofErr w:type="spellStart"/>
      <w:r w:rsidRPr="00D32D7B">
        <w:rPr>
          <w:color w:val="000000"/>
          <w:szCs w:val="28"/>
          <w:lang w:val="uk-UA"/>
        </w:rPr>
        <w:t>city</w:t>
      </w:r>
      <w:proofErr w:type="spellEnd"/>
      <w:r w:rsidRPr="00D32D7B">
        <w:rPr>
          <w:color w:val="000000"/>
          <w:szCs w:val="28"/>
          <w:lang w:val="uk-UA"/>
        </w:rPr>
        <w:t xml:space="preserve"> </w:t>
      </w:r>
      <w:r w:rsidRPr="00D32D7B">
        <w:rPr>
          <w:color w:val="000000"/>
          <w:szCs w:val="28"/>
          <w:lang w:val="en-US"/>
        </w:rPr>
        <w:t>–</w:t>
      </w:r>
      <w:r w:rsidRPr="00D32D7B">
        <w:rPr>
          <w:color w:val="000000"/>
          <w:szCs w:val="28"/>
          <w:lang w:val="uk-UA"/>
        </w:rPr>
        <w:t xml:space="preserve"> </w:t>
      </w:r>
      <w:proofErr w:type="spellStart"/>
      <w:r w:rsidRPr="00D32D7B">
        <w:rPr>
          <w:color w:val="000000"/>
          <w:szCs w:val="28"/>
          <w:lang w:val="uk-UA"/>
        </w:rPr>
        <w:t>ideal</w:t>
      </w:r>
      <w:proofErr w:type="spellEnd"/>
      <w:r w:rsidRPr="00D32D7B">
        <w:rPr>
          <w:color w:val="000000"/>
          <w:szCs w:val="28"/>
          <w:lang w:val="uk-UA"/>
        </w:rPr>
        <w:t xml:space="preserve"> </w:t>
      </w:r>
      <w:proofErr w:type="spellStart"/>
      <w:r w:rsidRPr="00D32D7B">
        <w:rPr>
          <w:color w:val="000000"/>
          <w:szCs w:val="28"/>
          <w:lang w:val="uk-UA"/>
        </w:rPr>
        <w:t>and</w:t>
      </w:r>
      <w:proofErr w:type="spellEnd"/>
      <w:r w:rsidRPr="00D32D7B">
        <w:rPr>
          <w:color w:val="000000"/>
          <w:szCs w:val="28"/>
          <w:lang w:val="uk-UA"/>
        </w:rPr>
        <w:t xml:space="preserve"> </w:t>
      </w:r>
      <w:proofErr w:type="spellStart"/>
      <w:r w:rsidRPr="00D32D7B">
        <w:rPr>
          <w:color w:val="000000"/>
          <w:szCs w:val="28"/>
          <w:lang w:val="uk-UA"/>
        </w:rPr>
        <w:t>reality</w:t>
      </w:r>
      <w:proofErr w:type="spellEnd"/>
      <w:r w:rsidRPr="00D32D7B">
        <w:rPr>
          <w:color w:val="000000"/>
          <w:szCs w:val="28"/>
          <w:lang w:val="en-US"/>
        </w:rPr>
        <w:t>. Edward Arnold, 1980. 196 p.</w:t>
      </w:r>
    </w:p>
    <w:p w14:paraId="08AB363D" w14:textId="77777777" w:rsidR="007F5C28" w:rsidRPr="00D32D7B" w:rsidRDefault="007F5C28" w:rsidP="002930D7">
      <w:pPr>
        <w:numPr>
          <w:ilvl w:val="0"/>
          <w:numId w:val="5"/>
        </w:numPr>
        <w:spacing w:after="0" w:line="360" w:lineRule="auto"/>
        <w:jc w:val="both"/>
        <w:rPr>
          <w:color w:val="000000"/>
          <w:szCs w:val="28"/>
          <w:lang w:val="uk-UA"/>
        </w:rPr>
      </w:pPr>
      <w:proofErr w:type="spellStart"/>
      <w:r w:rsidRPr="00D32D7B">
        <w:rPr>
          <w:color w:val="000000"/>
          <w:szCs w:val="28"/>
          <w:lang w:val="uk-UA"/>
        </w:rPr>
        <w:t>Filtzer</w:t>
      </w:r>
      <w:proofErr w:type="spellEnd"/>
      <w:r w:rsidRPr="00D32D7B">
        <w:rPr>
          <w:color w:val="000000"/>
          <w:szCs w:val="28"/>
          <w:lang w:val="uk-UA"/>
        </w:rPr>
        <w:t xml:space="preserve"> D. </w:t>
      </w:r>
      <w:proofErr w:type="spellStart"/>
      <w:r w:rsidRPr="00D32D7B">
        <w:rPr>
          <w:color w:val="000000"/>
          <w:szCs w:val="28"/>
          <w:lang w:val="uk-UA"/>
        </w:rPr>
        <w:t>The</w:t>
      </w:r>
      <w:proofErr w:type="spellEnd"/>
      <w:r w:rsidRPr="00D32D7B">
        <w:rPr>
          <w:color w:val="000000"/>
          <w:szCs w:val="28"/>
          <w:lang w:val="uk-UA"/>
        </w:rPr>
        <w:t xml:space="preserve"> </w:t>
      </w:r>
      <w:proofErr w:type="spellStart"/>
      <w:r w:rsidRPr="00D32D7B">
        <w:rPr>
          <w:color w:val="000000"/>
          <w:szCs w:val="28"/>
          <w:lang w:val="uk-UA"/>
        </w:rPr>
        <w:t>Hazards</w:t>
      </w:r>
      <w:proofErr w:type="spellEnd"/>
      <w:r w:rsidRPr="00D32D7B">
        <w:rPr>
          <w:color w:val="000000"/>
          <w:szCs w:val="28"/>
          <w:lang w:val="uk-UA"/>
        </w:rPr>
        <w:t xml:space="preserve"> </w:t>
      </w:r>
      <w:proofErr w:type="spellStart"/>
      <w:r w:rsidRPr="00D32D7B">
        <w:rPr>
          <w:color w:val="000000"/>
          <w:szCs w:val="28"/>
          <w:lang w:val="uk-UA"/>
        </w:rPr>
        <w:t>of</w:t>
      </w:r>
      <w:proofErr w:type="spellEnd"/>
      <w:r w:rsidRPr="00D32D7B">
        <w:rPr>
          <w:color w:val="000000"/>
          <w:szCs w:val="28"/>
          <w:lang w:val="uk-UA"/>
        </w:rPr>
        <w:t xml:space="preserve"> </w:t>
      </w:r>
      <w:proofErr w:type="spellStart"/>
      <w:r w:rsidRPr="00D32D7B">
        <w:rPr>
          <w:color w:val="000000"/>
          <w:szCs w:val="28"/>
          <w:lang w:val="uk-UA"/>
        </w:rPr>
        <w:t>Urban</w:t>
      </w:r>
      <w:proofErr w:type="spellEnd"/>
      <w:r w:rsidRPr="00D32D7B">
        <w:rPr>
          <w:color w:val="000000"/>
          <w:szCs w:val="28"/>
          <w:lang w:val="uk-UA"/>
        </w:rPr>
        <w:t xml:space="preserve"> </w:t>
      </w:r>
      <w:proofErr w:type="spellStart"/>
      <w:r w:rsidRPr="00D32D7B">
        <w:rPr>
          <w:color w:val="000000"/>
          <w:szCs w:val="28"/>
          <w:lang w:val="uk-UA"/>
        </w:rPr>
        <w:t>Life</w:t>
      </w:r>
      <w:proofErr w:type="spellEnd"/>
      <w:r w:rsidRPr="00D32D7B">
        <w:rPr>
          <w:color w:val="000000"/>
          <w:szCs w:val="28"/>
          <w:lang w:val="uk-UA"/>
        </w:rPr>
        <w:t xml:space="preserve"> </w:t>
      </w:r>
      <w:proofErr w:type="spellStart"/>
      <w:r w:rsidRPr="00D32D7B">
        <w:rPr>
          <w:color w:val="000000"/>
          <w:szCs w:val="28"/>
          <w:lang w:val="uk-UA"/>
        </w:rPr>
        <w:t>in</w:t>
      </w:r>
      <w:proofErr w:type="spellEnd"/>
      <w:r w:rsidRPr="00D32D7B">
        <w:rPr>
          <w:color w:val="000000"/>
          <w:szCs w:val="28"/>
          <w:lang w:val="uk-UA"/>
        </w:rPr>
        <w:t xml:space="preserve"> </w:t>
      </w:r>
      <w:proofErr w:type="spellStart"/>
      <w:r w:rsidRPr="00D32D7B">
        <w:rPr>
          <w:color w:val="000000"/>
          <w:szCs w:val="28"/>
          <w:lang w:val="uk-UA"/>
        </w:rPr>
        <w:t>Late</w:t>
      </w:r>
      <w:proofErr w:type="spellEnd"/>
      <w:r w:rsidRPr="00D32D7B">
        <w:rPr>
          <w:color w:val="000000"/>
          <w:szCs w:val="28"/>
          <w:lang w:val="uk-UA"/>
        </w:rPr>
        <w:t xml:space="preserve"> </w:t>
      </w:r>
      <w:proofErr w:type="spellStart"/>
      <w:r w:rsidRPr="00D32D7B">
        <w:rPr>
          <w:color w:val="000000"/>
          <w:szCs w:val="28"/>
          <w:lang w:val="uk-UA"/>
        </w:rPr>
        <w:t>Stalinist</w:t>
      </w:r>
      <w:proofErr w:type="spellEnd"/>
      <w:r w:rsidRPr="00D32D7B">
        <w:rPr>
          <w:color w:val="000000"/>
          <w:szCs w:val="28"/>
          <w:lang w:val="uk-UA"/>
        </w:rPr>
        <w:t xml:space="preserve"> </w:t>
      </w:r>
      <w:proofErr w:type="spellStart"/>
      <w:r w:rsidRPr="00D32D7B">
        <w:rPr>
          <w:color w:val="000000"/>
          <w:szCs w:val="28"/>
          <w:lang w:val="uk-UA"/>
        </w:rPr>
        <w:t>Russia</w:t>
      </w:r>
      <w:proofErr w:type="spellEnd"/>
      <w:r w:rsidRPr="00D32D7B">
        <w:rPr>
          <w:color w:val="000000"/>
          <w:szCs w:val="28"/>
          <w:lang w:val="uk-UA"/>
        </w:rPr>
        <w:t xml:space="preserve">: </w:t>
      </w:r>
      <w:proofErr w:type="spellStart"/>
      <w:r w:rsidRPr="00D32D7B">
        <w:rPr>
          <w:color w:val="000000"/>
          <w:szCs w:val="28"/>
          <w:lang w:val="uk-UA"/>
        </w:rPr>
        <w:t>Health</w:t>
      </w:r>
      <w:proofErr w:type="spellEnd"/>
      <w:r w:rsidRPr="00D32D7B">
        <w:rPr>
          <w:color w:val="000000"/>
          <w:szCs w:val="28"/>
          <w:lang w:val="uk-UA"/>
        </w:rPr>
        <w:t xml:space="preserve">, </w:t>
      </w:r>
      <w:proofErr w:type="spellStart"/>
      <w:r w:rsidRPr="00D32D7B">
        <w:rPr>
          <w:color w:val="000000"/>
          <w:szCs w:val="28"/>
          <w:lang w:val="uk-UA"/>
        </w:rPr>
        <w:t>Hygiene</w:t>
      </w:r>
      <w:proofErr w:type="spellEnd"/>
      <w:r w:rsidRPr="00D32D7B">
        <w:rPr>
          <w:color w:val="000000"/>
          <w:szCs w:val="28"/>
          <w:lang w:val="uk-UA"/>
        </w:rPr>
        <w:t xml:space="preserve">, </w:t>
      </w:r>
      <w:proofErr w:type="spellStart"/>
      <w:r w:rsidRPr="00D32D7B">
        <w:rPr>
          <w:color w:val="000000"/>
          <w:szCs w:val="28"/>
          <w:lang w:val="uk-UA"/>
        </w:rPr>
        <w:t>and</w:t>
      </w:r>
      <w:proofErr w:type="spellEnd"/>
      <w:r w:rsidRPr="00D32D7B">
        <w:rPr>
          <w:color w:val="000000"/>
          <w:szCs w:val="28"/>
          <w:lang w:val="uk-UA"/>
        </w:rPr>
        <w:t xml:space="preserve"> </w:t>
      </w:r>
      <w:proofErr w:type="spellStart"/>
      <w:r w:rsidRPr="00D32D7B">
        <w:rPr>
          <w:color w:val="000000"/>
          <w:szCs w:val="28"/>
          <w:lang w:val="uk-UA"/>
        </w:rPr>
        <w:t>Living</w:t>
      </w:r>
      <w:proofErr w:type="spellEnd"/>
      <w:r w:rsidRPr="00D32D7B">
        <w:rPr>
          <w:color w:val="000000"/>
          <w:szCs w:val="28"/>
          <w:lang w:val="uk-UA"/>
        </w:rPr>
        <w:t xml:space="preserve"> </w:t>
      </w:r>
      <w:proofErr w:type="spellStart"/>
      <w:r w:rsidRPr="00D32D7B">
        <w:rPr>
          <w:color w:val="000000"/>
          <w:szCs w:val="28"/>
          <w:lang w:val="uk-UA"/>
        </w:rPr>
        <w:t>Standards</w:t>
      </w:r>
      <w:proofErr w:type="spellEnd"/>
      <w:r w:rsidRPr="00D32D7B">
        <w:rPr>
          <w:color w:val="000000"/>
          <w:szCs w:val="28"/>
          <w:lang w:val="uk-UA"/>
        </w:rPr>
        <w:t xml:space="preserve">, 1943–1953. </w:t>
      </w:r>
      <w:proofErr w:type="spellStart"/>
      <w:r w:rsidRPr="00D32D7B">
        <w:rPr>
          <w:color w:val="000000"/>
          <w:szCs w:val="28"/>
          <w:lang w:val="uk-UA"/>
        </w:rPr>
        <w:t>Cambridge</w:t>
      </w:r>
      <w:proofErr w:type="spellEnd"/>
      <w:r w:rsidRPr="00D32D7B">
        <w:rPr>
          <w:color w:val="000000"/>
          <w:szCs w:val="28"/>
          <w:lang w:val="uk-UA"/>
        </w:rPr>
        <w:t xml:space="preserve"> </w:t>
      </w:r>
      <w:proofErr w:type="spellStart"/>
      <w:r w:rsidRPr="00D32D7B">
        <w:rPr>
          <w:color w:val="000000"/>
          <w:szCs w:val="28"/>
          <w:lang w:val="uk-UA"/>
        </w:rPr>
        <w:t>University</w:t>
      </w:r>
      <w:proofErr w:type="spellEnd"/>
      <w:r w:rsidRPr="00D32D7B">
        <w:rPr>
          <w:color w:val="000000"/>
          <w:szCs w:val="28"/>
          <w:lang w:val="uk-UA"/>
        </w:rPr>
        <w:t xml:space="preserve"> </w:t>
      </w:r>
      <w:proofErr w:type="spellStart"/>
      <w:r w:rsidRPr="00D32D7B">
        <w:rPr>
          <w:color w:val="000000"/>
          <w:szCs w:val="28"/>
          <w:lang w:val="uk-UA"/>
        </w:rPr>
        <w:t>Press</w:t>
      </w:r>
      <w:proofErr w:type="spellEnd"/>
      <w:r w:rsidRPr="00D32D7B">
        <w:rPr>
          <w:color w:val="000000"/>
          <w:szCs w:val="28"/>
          <w:lang w:val="uk-UA"/>
        </w:rPr>
        <w:t>, 2010. 410 p.</w:t>
      </w:r>
    </w:p>
    <w:p w14:paraId="2B4C750A" w14:textId="77777777" w:rsidR="007F5C28" w:rsidRPr="00D32D7B" w:rsidRDefault="007F5C28" w:rsidP="002930D7">
      <w:pPr>
        <w:numPr>
          <w:ilvl w:val="0"/>
          <w:numId w:val="5"/>
        </w:numPr>
        <w:spacing w:after="0" w:line="360" w:lineRule="auto"/>
        <w:jc w:val="both"/>
        <w:rPr>
          <w:color w:val="000000"/>
          <w:szCs w:val="28"/>
          <w:lang w:val="uk-UA"/>
        </w:rPr>
      </w:pPr>
      <w:r w:rsidRPr="00D32D7B">
        <w:rPr>
          <w:color w:val="000000"/>
          <w:szCs w:val="28"/>
          <w:lang w:val="uk-UA"/>
        </w:rPr>
        <w:t xml:space="preserve">Борисенко М. Житло та побут міського населення України у 20–30-х роках ХХ століття. К. </w:t>
      </w:r>
      <w:proofErr w:type="spellStart"/>
      <w:r w:rsidRPr="00D32D7B">
        <w:rPr>
          <w:color w:val="000000"/>
          <w:szCs w:val="28"/>
          <w:lang w:val="uk-UA"/>
        </w:rPr>
        <w:t>Стилос</w:t>
      </w:r>
      <w:proofErr w:type="spellEnd"/>
      <w:r w:rsidRPr="00D32D7B">
        <w:rPr>
          <w:color w:val="000000"/>
          <w:szCs w:val="28"/>
          <w:lang w:val="uk-UA"/>
        </w:rPr>
        <w:t>, 2009. 357 с.</w:t>
      </w:r>
    </w:p>
    <w:p w14:paraId="2F32C0EC" w14:textId="77777777" w:rsidR="007F5C28" w:rsidRPr="00D32D7B" w:rsidRDefault="007F5C28" w:rsidP="0004710A">
      <w:pPr>
        <w:numPr>
          <w:ilvl w:val="0"/>
          <w:numId w:val="5"/>
        </w:numPr>
        <w:spacing w:after="0" w:line="360" w:lineRule="auto"/>
        <w:jc w:val="both"/>
        <w:rPr>
          <w:color w:val="000000"/>
          <w:szCs w:val="28"/>
          <w:lang w:val="uk-UA"/>
        </w:rPr>
      </w:pPr>
      <w:r w:rsidRPr="00D32D7B">
        <w:rPr>
          <w:color w:val="000000"/>
          <w:szCs w:val="28"/>
          <w:lang w:val="uk-UA"/>
        </w:rPr>
        <w:t xml:space="preserve">Робак І. Ю., Ільїн В. Г. Харківська охорона здоров’я в післявоєнний радянський період (1945–1991 рр.). Х. : Колегіум, 2018. </w:t>
      </w:r>
      <w:r w:rsidRPr="00D32D7B">
        <w:rPr>
          <w:color w:val="000000"/>
          <w:szCs w:val="28"/>
        </w:rPr>
        <w:t xml:space="preserve">344 </w:t>
      </w:r>
      <w:r w:rsidRPr="00D32D7B">
        <w:rPr>
          <w:color w:val="000000"/>
          <w:szCs w:val="28"/>
          <w:lang w:val="uk-UA"/>
        </w:rPr>
        <w:t>с.</w:t>
      </w:r>
    </w:p>
    <w:p w14:paraId="491FF1BB" w14:textId="77777777" w:rsidR="007F5C28" w:rsidRPr="00D32D7B" w:rsidRDefault="007F5C28" w:rsidP="0004710A">
      <w:pPr>
        <w:numPr>
          <w:ilvl w:val="0"/>
          <w:numId w:val="5"/>
        </w:numPr>
        <w:spacing w:after="0" w:line="360" w:lineRule="auto"/>
        <w:jc w:val="both"/>
        <w:rPr>
          <w:color w:val="000000"/>
          <w:szCs w:val="28"/>
          <w:lang w:val="uk-UA"/>
        </w:rPr>
      </w:pPr>
      <w:proofErr w:type="spellStart"/>
      <w:r w:rsidRPr="00D32D7B">
        <w:rPr>
          <w:color w:val="000000"/>
          <w:szCs w:val="28"/>
          <w:lang w:val="uk-UA"/>
        </w:rPr>
        <w:t>Тріпутіна</w:t>
      </w:r>
      <w:proofErr w:type="spellEnd"/>
      <w:r w:rsidRPr="00D32D7B">
        <w:rPr>
          <w:color w:val="000000"/>
          <w:szCs w:val="28"/>
          <w:lang w:val="uk-UA"/>
        </w:rPr>
        <w:t xml:space="preserve"> Н. П. У </w:t>
      </w:r>
      <w:proofErr w:type="spellStart"/>
      <w:r w:rsidRPr="00D32D7B">
        <w:rPr>
          <w:color w:val="000000"/>
          <w:szCs w:val="28"/>
          <w:lang w:val="uk-UA"/>
        </w:rPr>
        <w:t>двобої</w:t>
      </w:r>
      <w:proofErr w:type="spellEnd"/>
      <w:r w:rsidRPr="00D32D7B">
        <w:rPr>
          <w:color w:val="000000"/>
          <w:szCs w:val="28"/>
          <w:lang w:val="uk-UA"/>
        </w:rPr>
        <w:t xml:space="preserve"> з небуттям: комунальне господарство Харкова у роки Другої світової війни. Х. : ХНУ ім. О.М. Бекетова, 2019. 228 с.</w:t>
      </w:r>
    </w:p>
    <w:sectPr w:rsidR="007F5C28" w:rsidRPr="00D32D7B" w:rsidSect="006C0B77">
      <w:headerReference w:type="default" r:id="rId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9B136" w14:textId="77777777" w:rsidR="00D32D7B" w:rsidRDefault="00D32D7B" w:rsidP="003B0264">
      <w:pPr>
        <w:spacing w:after="0"/>
      </w:pPr>
      <w:r>
        <w:separator/>
      </w:r>
    </w:p>
  </w:endnote>
  <w:endnote w:type="continuationSeparator" w:id="0">
    <w:p w14:paraId="65D4130A" w14:textId="77777777" w:rsidR="00D32D7B" w:rsidRDefault="00D32D7B" w:rsidP="003B02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6E1E2" w14:textId="77777777" w:rsidR="00D32D7B" w:rsidRDefault="00D32D7B" w:rsidP="003B0264">
      <w:pPr>
        <w:spacing w:after="0"/>
      </w:pPr>
      <w:r>
        <w:separator/>
      </w:r>
    </w:p>
  </w:footnote>
  <w:footnote w:type="continuationSeparator" w:id="0">
    <w:p w14:paraId="5B77F56D" w14:textId="77777777" w:rsidR="00D32D7B" w:rsidRDefault="00D32D7B" w:rsidP="003B02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2325E" w14:textId="77777777" w:rsidR="007F5C28" w:rsidRDefault="007816E9">
    <w:pPr>
      <w:pStyle w:val="a6"/>
      <w:jc w:val="right"/>
    </w:pPr>
    <w:r>
      <w:fldChar w:fldCharType="begin"/>
    </w:r>
    <w:r>
      <w:instrText>PAGE   \* MERGEFORMAT</w:instrText>
    </w:r>
    <w:r>
      <w:fldChar w:fldCharType="separate"/>
    </w:r>
    <w:r w:rsidR="007F5C28">
      <w:rPr>
        <w:noProof/>
      </w:rPr>
      <w:t>7</w:t>
    </w:r>
    <w:r>
      <w:rPr>
        <w:noProof/>
      </w:rPr>
      <w:fldChar w:fldCharType="end"/>
    </w:r>
  </w:p>
  <w:p w14:paraId="556340A6" w14:textId="77777777" w:rsidR="007F5C28" w:rsidRDefault="007F5C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533F3"/>
    <w:multiLevelType w:val="hybridMultilevel"/>
    <w:tmpl w:val="2D56C92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E9B017E"/>
    <w:multiLevelType w:val="hybridMultilevel"/>
    <w:tmpl w:val="C9FED4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C0230FE"/>
    <w:multiLevelType w:val="hybridMultilevel"/>
    <w:tmpl w:val="9F1457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09234B6"/>
    <w:multiLevelType w:val="hybridMultilevel"/>
    <w:tmpl w:val="B7A858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7E554FC0"/>
    <w:multiLevelType w:val="hybridMultilevel"/>
    <w:tmpl w:val="2D56C92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2F5"/>
    <w:rsid w:val="000022BF"/>
    <w:rsid w:val="00002F59"/>
    <w:rsid w:val="000115E7"/>
    <w:rsid w:val="00012B33"/>
    <w:rsid w:val="00013614"/>
    <w:rsid w:val="000137F4"/>
    <w:rsid w:val="00017002"/>
    <w:rsid w:val="0003094A"/>
    <w:rsid w:val="00033A00"/>
    <w:rsid w:val="00035D7E"/>
    <w:rsid w:val="0004149F"/>
    <w:rsid w:val="0004710A"/>
    <w:rsid w:val="000505AE"/>
    <w:rsid w:val="00050984"/>
    <w:rsid w:val="00051CCA"/>
    <w:rsid w:val="00051E7F"/>
    <w:rsid w:val="00054B03"/>
    <w:rsid w:val="00057FEA"/>
    <w:rsid w:val="0006164E"/>
    <w:rsid w:val="00064B8C"/>
    <w:rsid w:val="000718A0"/>
    <w:rsid w:val="00073D62"/>
    <w:rsid w:val="000758F2"/>
    <w:rsid w:val="00076367"/>
    <w:rsid w:val="00084E88"/>
    <w:rsid w:val="0008531C"/>
    <w:rsid w:val="00085974"/>
    <w:rsid w:val="00091E24"/>
    <w:rsid w:val="000958C2"/>
    <w:rsid w:val="000A2B9F"/>
    <w:rsid w:val="000A40C1"/>
    <w:rsid w:val="000A4C65"/>
    <w:rsid w:val="000A7F2F"/>
    <w:rsid w:val="000B39E5"/>
    <w:rsid w:val="000B3CB8"/>
    <w:rsid w:val="000B51E6"/>
    <w:rsid w:val="000B611B"/>
    <w:rsid w:val="000B6813"/>
    <w:rsid w:val="000C011D"/>
    <w:rsid w:val="000C22C5"/>
    <w:rsid w:val="000D2596"/>
    <w:rsid w:val="000D626A"/>
    <w:rsid w:val="000D72A7"/>
    <w:rsid w:val="000D7889"/>
    <w:rsid w:val="000E01B6"/>
    <w:rsid w:val="000E0C15"/>
    <w:rsid w:val="000F11AE"/>
    <w:rsid w:val="000F4544"/>
    <w:rsid w:val="000F6976"/>
    <w:rsid w:val="001017B0"/>
    <w:rsid w:val="00103E30"/>
    <w:rsid w:val="001044C3"/>
    <w:rsid w:val="00110A33"/>
    <w:rsid w:val="00113493"/>
    <w:rsid w:val="00115ED1"/>
    <w:rsid w:val="00117887"/>
    <w:rsid w:val="0012268A"/>
    <w:rsid w:val="0012518A"/>
    <w:rsid w:val="00125A51"/>
    <w:rsid w:val="00126E57"/>
    <w:rsid w:val="00130104"/>
    <w:rsid w:val="00130B56"/>
    <w:rsid w:val="001317B9"/>
    <w:rsid w:val="001319AD"/>
    <w:rsid w:val="001346A5"/>
    <w:rsid w:val="00134DA2"/>
    <w:rsid w:val="00141478"/>
    <w:rsid w:val="00142731"/>
    <w:rsid w:val="00151BDF"/>
    <w:rsid w:val="00154CA6"/>
    <w:rsid w:val="00154FC8"/>
    <w:rsid w:val="00156B05"/>
    <w:rsid w:val="001635A5"/>
    <w:rsid w:val="00163F7B"/>
    <w:rsid w:val="00164FF7"/>
    <w:rsid w:val="00165AED"/>
    <w:rsid w:val="0016676F"/>
    <w:rsid w:val="00167D40"/>
    <w:rsid w:val="001708A7"/>
    <w:rsid w:val="00175B9D"/>
    <w:rsid w:val="00185444"/>
    <w:rsid w:val="00185A7E"/>
    <w:rsid w:val="00187109"/>
    <w:rsid w:val="001871B8"/>
    <w:rsid w:val="001874F3"/>
    <w:rsid w:val="00195156"/>
    <w:rsid w:val="001A160B"/>
    <w:rsid w:val="001A45FE"/>
    <w:rsid w:val="001A627D"/>
    <w:rsid w:val="001A715D"/>
    <w:rsid w:val="001A76E8"/>
    <w:rsid w:val="001A772B"/>
    <w:rsid w:val="001B3193"/>
    <w:rsid w:val="001B38EA"/>
    <w:rsid w:val="001B4A0B"/>
    <w:rsid w:val="001B5A26"/>
    <w:rsid w:val="001B69F7"/>
    <w:rsid w:val="001B7A45"/>
    <w:rsid w:val="001B7B7D"/>
    <w:rsid w:val="001C0EF0"/>
    <w:rsid w:val="001C209B"/>
    <w:rsid w:val="001C7E2D"/>
    <w:rsid w:val="001D01E2"/>
    <w:rsid w:val="001D0A8C"/>
    <w:rsid w:val="001D1992"/>
    <w:rsid w:val="001D4A2C"/>
    <w:rsid w:val="001D5EAA"/>
    <w:rsid w:val="001E1EC9"/>
    <w:rsid w:val="001E2499"/>
    <w:rsid w:val="001E2C6F"/>
    <w:rsid w:val="001E2FEA"/>
    <w:rsid w:val="001E7902"/>
    <w:rsid w:val="001F1AE6"/>
    <w:rsid w:val="001F3B36"/>
    <w:rsid w:val="001F5A9A"/>
    <w:rsid w:val="001F6543"/>
    <w:rsid w:val="00203DF7"/>
    <w:rsid w:val="002061EB"/>
    <w:rsid w:val="00210591"/>
    <w:rsid w:val="00210795"/>
    <w:rsid w:val="002117C5"/>
    <w:rsid w:val="00213E95"/>
    <w:rsid w:val="00214B69"/>
    <w:rsid w:val="00215B9A"/>
    <w:rsid w:val="00216005"/>
    <w:rsid w:val="00223ADD"/>
    <w:rsid w:val="002259D2"/>
    <w:rsid w:val="00225D08"/>
    <w:rsid w:val="00226824"/>
    <w:rsid w:val="00230363"/>
    <w:rsid w:val="00232179"/>
    <w:rsid w:val="002323FA"/>
    <w:rsid w:val="002343D8"/>
    <w:rsid w:val="002346AF"/>
    <w:rsid w:val="00236786"/>
    <w:rsid w:val="00236C30"/>
    <w:rsid w:val="002421DC"/>
    <w:rsid w:val="00242242"/>
    <w:rsid w:val="00253096"/>
    <w:rsid w:val="002572AA"/>
    <w:rsid w:val="00257C2C"/>
    <w:rsid w:val="00261DB9"/>
    <w:rsid w:val="00264D39"/>
    <w:rsid w:val="00281232"/>
    <w:rsid w:val="002834BF"/>
    <w:rsid w:val="002844E3"/>
    <w:rsid w:val="0028654A"/>
    <w:rsid w:val="0028773D"/>
    <w:rsid w:val="0029194B"/>
    <w:rsid w:val="002930D7"/>
    <w:rsid w:val="002A285C"/>
    <w:rsid w:val="002A4182"/>
    <w:rsid w:val="002A4760"/>
    <w:rsid w:val="002B2011"/>
    <w:rsid w:val="002B5D41"/>
    <w:rsid w:val="002C0A0B"/>
    <w:rsid w:val="002C3C24"/>
    <w:rsid w:val="002D085C"/>
    <w:rsid w:val="002D1CAE"/>
    <w:rsid w:val="002D2607"/>
    <w:rsid w:val="002D3E6D"/>
    <w:rsid w:val="002E1F99"/>
    <w:rsid w:val="002E45F3"/>
    <w:rsid w:val="002E6DAA"/>
    <w:rsid w:val="002E6E3E"/>
    <w:rsid w:val="002E70A1"/>
    <w:rsid w:val="002E7FB3"/>
    <w:rsid w:val="002F006C"/>
    <w:rsid w:val="002F096F"/>
    <w:rsid w:val="002F1CBD"/>
    <w:rsid w:val="002F4E65"/>
    <w:rsid w:val="00301891"/>
    <w:rsid w:val="0030504B"/>
    <w:rsid w:val="003051AF"/>
    <w:rsid w:val="0031688C"/>
    <w:rsid w:val="00317224"/>
    <w:rsid w:val="0031765F"/>
    <w:rsid w:val="003200C1"/>
    <w:rsid w:val="00322903"/>
    <w:rsid w:val="00323628"/>
    <w:rsid w:val="0032536A"/>
    <w:rsid w:val="003306BB"/>
    <w:rsid w:val="00333A8C"/>
    <w:rsid w:val="003347D7"/>
    <w:rsid w:val="003355BD"/>
    <w:rsid w:val="00340E0F"/>
    <w:rsid w:val="003461C7"/>
    <w:rsid w:val="00346942"/>
    <w:rsid w:val="00347466"/>
    <w:rsid w:val="0034781F"/>
    <w:rsid w:val="00354FD3"/>
    <w:rsid w:val="0036132C"/>
    <w:rsid w:val="00373864"/>
    <w:rsid w:val="00376F3A"/>
    <w:rsid w:val="00380969"/>
    <w:rsid w:val="003818D3"/>
    <w:rsid w:val="003A141A"/>
    <w:rsid w:val="003A2963"/>
    <w:rsid w:val="003A7300"/>
    <w:rsid w:val="003B0264"/>
    <w:rsid w:val="003B0685"/>
    <w:rsid w:val="003B191D"/>
    <w:rsid w:val="003B43A3"/>
    <w:rsid w:val="003B7211"/>
    <w:rsid w:val="003C0222"/>
    <w:rsid w:val="003C0E6F"/>
    <w:rsid w:val="003C4421"/>
    <w:rsid w:val="003C7D5D"/>
    <w:rsid w:val="003D2A26"/>
    <w:rsid w:val="003D7E09"/>
    <w:rsid w:val="003E363B"/>
    <w:rsid w:val="003E4932"/>
    <w:rsid w:val="003F04A2"/>
    <w:rsid w:val="003F2DF8"/>
    <w:rsid w:val="003F7C6F"/>
    <w:rsid w:val="00400E94"/>
    <w:rsid w:val="004020B4"/>
    <w:rsid w:val="00402804"/>
    <w:rsid w:val="00404E0E"/>
    <w:rsid w:val="00406657"/>
    <w:rsid w:val="00406B13"/>
    <w:rsid w:val="00406DDE"/>
    <w:rsid w:val="00407D0F"/>
    <w:rsid w:val="00412EE8"/>
    <w:rsid w:val="00414E0D"/>
    <w:rsid w:val="004256A1"/>
    <w:rsid w:val="004275B6"/>
    <w:rsid w:val="00431314"/>
    <w:rsid w:val="004357BF"/>
    <w:rsid w:val="004371A0"/>
    <w:rsid w:val="004406BC"/>
    <w:rsid w:val="00442232"/>
    <w:rsid w:val="00447353"/>
    <w:rsid w:val="0045140B"/>
    <w:rsid w:val="00454838"/>
    <w:rsid w:val="00456BCF"/>
    <w:rsid w:val="00456E91"/>
    <w:rsid w:val="00457CB6"/>
    <w:rsid w:val="00462CF8"/>
    <w:rsid w:val="00465384"/>
    <w:rsid w:val="004655FB"/>
    <w:rsid w:val="00471957"/>
    <w:rsid w:val="00476477"/>
    <w:rsid w:val="0047664E"/>
    <w:rsid w:val="00477753"/>
    <w:rsid w:val="00482596"/>
    <w:rsid w:val="00483BDB"/>
    <w:rsid w:val="0048544D"/>
    <w:rsid w:val="0049008C"/>
    <w:rsid w:val="004A3ACD"/>
    <w:rsid w:val="004B222E"/>
    <w:rsid w:val="004B5226"/>
    <w:rsid w:val="004C19E1"/>
    <w:rsid w:val="004C20A3"/>
    <w:rsid w:val="004C25FA"/>
    <w:rsid w:val="004C3CBB"/>
    <w:rsid w:val="004C3F0A"/>
    <w:rsid w:val="004C478F"/>
    <w:rsid w:val="004C776A"/>
    <w:rsid w:val="004D061D"/>
    <w:rsid w:val="004D1058"/>
    <w:rsid w:val="004D13A9"/>
    <w:rsid w:val="004D2CDC"/>
    <w:rsid w:val="004D6D4C"/>
    <w:rsid w:val="004D6DDF"/>
    <w:rsid w:val="004E1335"/>
    <w:rsid w:val="004F0EDB"/>
    <w:rsid w:val="004F7D4A"/>
    <w:rsid w:val="005018FC"/>
    <w:rsid w:val="00503B08"/>
    <w:rsid w:val="005064DE"/>
    <w:rsid w:val="00506E3A"/>
    <w:rsid w:val="00507E31"/>
    <w:rsid w:val="005111AC"/>
    <w:rsid w:val="00514A0D"/>
    <w:rsid w:val="005236AC"/>
    <w:rsid w:val="0052711C"/>
    <w:rsid w:val="005305E6"/>
    <w:rsid w:val="00530B8D"/>
    <w:rsid w:val="00531067"/>
    <w:rsid w:val="0053234C"/>
    <w:rsid w:val="005347B3"/>
    <w:rsid w:val="00536D1D"/>
    <w:rsid w:val="005408BA"/>
    <w:rsid w:val="00546245"/>
    <w:rsid w:val="005479D5"/>
    <w:rsid w:val="00547A0A"/>
    <w:rsid w:val="005500D9"/>
    <w:rsid w:val="00551E08"/>
    <w:rsid w:val="00552BD0"/>
    <w:rsid w:val="00555DD7"/>
    <w:rsid w:val="00557D80"/>
    <w:rsid w:val="00561D64"/>
    <w:rsid w:val="00563C03"/>
    <w:rsid w:val="00564BE8"/>
    <w:rsid w:val="00564CFC"/>
    <w:rsid w:val="00564F7A"/>
    <w:rsid w:val="0056759C"/>
    <w:rsid w:val="00574136"/>
    <w:rsid w:val="00577989"/>
    <w:rsid w:val="0058341E"/>
    <w:rsid w:val="005838CD"/>
    <w:rsid w:val="005871BE"/>
    <w:rsid w:val="00592AF2"/>
    <w:rsid w:val="00596544"/>
    <w:rsid w:val="005A2425"/>
    <w:rsid w:val="005A25D8"/>
    <w:rsid w:val="005A26B9"/>
    <w:rsid w:val="005A65E3"/>
    <w:rsid w:val="005B1900"/>
    <w:rsid w:val="005B2C8A"/>
    <w:rsid w:val="005B3672"/>
    <w:rsid w:val="005B4751"/>
    <w:rsid w:val="005B4C2F"/>
    <w:rsid w:val="005B5FE9"/>
    <w:rsid w:val="005B7793"/>
    <w:rsid w:val="005B7DFA"/>
    <w:rsid w:val="005C0516"/>
    <w:rsid w:val="005C0F10"/>
    <w:rsid w:val="005C1817"/>
    <w:rsid w:val="005C1A81"/>
    <w:rsid w:val="005C4076"/>
    <w:rsid w:val="005D0325"/>
    <w:rsid w:val="005D1EA3"/>
    <w:rsid w:val="005D34A6"/>
    <w:rsid w:val="005D41BF"/>
    <w:rsid w:val="005D5657"/>
    <w:rsid w:val="005D6870"/>
    <w:rsid w:val="005E04CA"/>
    <w:rsid w:val="005E173F"/>
    <w:rsid w:val="005E218C"/>
    <w:rsid w:val="005E2913"/>
    <w:rsid w:val="005E5E50"/>
    <w:rsid w:val="005F331C"/>
    <w:rsid w:val="005F4D86"/>
    <w:rsid w:val="005F61A9"/>
    <w:rsid w:val="00600DA0"/>
    <w:rsid w:val="0060132F"/>
    <w:rsid w:val="0060240F"/>
    <w:rsid w:val="006046F6"/>
    <w:rsid w:val="0060490B"/>
    <w:rsid w:val="00605EDC"/>
    <w:rsid w:val="00607D68"/>
    <w:rsid w:val="00612CE6"/>
    <w:rsid w:val="0061323C"/>
    <w:rsid w:val="00617DA5"/>
    <w:rsid w:val="00620BE5"/>
    <w:rsid w:val="0062217A"/>
    <w:rsid w:val="00623B79"/>
    <w:rsid w:val="006345C7"/>
    <w:rsid w:val="006369EC"/>
    <w:rsid w:val="00641919"/>
    <w:rsid w:val="006448AD"/>
    <w:rsid w:val="006456A0"/>
    <w:rsid w:val="0065493C"/>
    <w:rsid w:val="00660BEB"/>
    <w:rsid w:val="00664070"/>
    <w:rsid w:val="006705C3"/>
    <w:rsid w:val="00674C79"/>
    <w:rsid w:val="00675043"/>
    <w:rsid w:val="006819B6"/>
    <w:rsid w:val="00683C9C"/>
    <w:rsid w:val="006911F6"/>
    <w:rsid w:val="00691742"/>
    <w:rsid w:val="0069210F"/>
    <w:rsid w:val="00694691"/>
    <w:rsid w:val="006A2DA7"/>
    <w:rsid w:val="006A43F8"/>
    <w:rsid w:val="006A6D3E"/>
    <w:rsid w:val="006A7435"/>
    <w:rsid w:val="006B108E"/>
    <w:rsid w:val="006B1F95"/>
    <w:rsid w:val="006B50E5"/>
    <w:rsid w:val="006B6C5D"/>
    <w:rsid w:val="006B7A1D"/>
    <w:rsid w:val="006C013F"/>
    <w:rsid w:val="006C0B77"/>
    <w:rsid w:val="006C73F8"/>
    <w:rsid w:val="006C7CC6"/>
    <w:rsid w:val="006D10F6"/>
    <w:rsid w:val="006D19BA"/>
    <w:rsid w:val="006D2580"/>
    <w:rsid w:val="006D2605"/>
    <w:rsid w:val="006D6B1B"/>
    <w:rsid w:val="006D6EFE"/>
    <w:rsid w:val="006D72F5"/>
    <w:rsid w:val="006E5BDF"/>
    <w:rsid w:val="006E7B15"/>
    <w:rsid w:val="00705AB7"/>
    <w:rsid w:val="0070764F"/>
    <w:rsid w:val="0071569B"/>
    <w:rsid w:val="00715F03"/>
    <w:rsid w:val="00716FFE"/>
    <w:rsid w:val="00731C33"/>
    <w:rsid w:val="00737BE1"/>
    <w:rsid w:val="00740F5D"/>
    <w:rsid w:val="007414F6"/>
    <w:rsid w:val="00742C97"/>
    <w:rsid w:val="0075007D"/>
    <w:rsid w:val="00751746"/>
    <w:rsid w:val="00752915"/>
    <w:rsid w:val="00756977"/>
    <w:rsid w:val="00757480"/>
    <w:rsid w:val="007667F4"/>
    <w:rsid w:val="00766EA7"/>
    <w:rsid w:val="00767ED8"/>
    <w:rsid w:val="00770FDE"/>
    <w:rsid w:val="00771227"/>
    <w:rsid w:val="00772024"/>
    <w:rsid w:val="0077647D"/>
    <w:rsid w:val="00776564"/>
    <w:rsid w:val="007767BD"/>
    <w:rsid w:val="007816E9"/>
    <w:rsid w:val="007840E1"/>
    <w:rsid w:val="007865EB"/>
    <w:rsid w:val="0079196E"/>
    <w:rsid w:val="0079381C"/>
    <w:rsid w:val="00795529"/>
    <w:rsid w:val="00795F43"/>
    <w:rsid w:val="007962EC"/>
    <w:rsid w:val="00796B4E"/>
    <w:rsid w:val="007A1C35"/>
    <w:rsid w:val="007B0CFC"/>
    <w:rsid w:val="007B55BF"/>
    <w:rsid w:val="007C1953"/>
    <w:rsid w:val="007C38DD"/>
    <w:rsid w:val="007C4D7F"/>
    <w:rsid w:val="007D246B"/>
    <w:rsid w:val="007E0F52"/>
    <w:rsid w:val="007E15BE"/>
    <w:rsid w:val="007E3B9D"/>
    <w:rsid w:val="007F01AA"/>
    <w:rsid w:val="007F2DA7"/>
    <w:rsid w:val="007F5C28"/>
    <w:rsid w:val="007F6D35"/>
    <w:rsid w:val="007F7ECB"/>
    <w:rsid w:val="008023C9"/>
    <w:rsid w:val="008025F2"/>
    <w:rsid w:val="008029EB"/>
    <w:rsid w:val="00803F4C"/>
    <w:rsid w:val="008049AA"/>
    <w:rsid w:val="008066EC"/>
    <w:rsid w:val="008100FE"/>
    <w:rsid w:val="00810DEF"/>
    <w:rsid w:val="00814460"/>
    <w:rsid w:val="00814B4F"/>
    <w:rsid w:val="008168EF"/>
    <w:rsid w:val="00821CA2"/>
    <w:rsid w:val="00822334"/>
    <w:rsid w:val="008242FF"/>
    <w:rsid w:val="00831798"/>
    <w:rsid w:val="00833654"/>
    <w:rsid w:val="0083673E"/>
    <w:rsid w:val="00841E72"/>
    <w:rsid w:val="008422A3"/>
    <w:rsid w:val="00845132"/>
    <w:rsid w:val="00847020"/>
    <w:rsid w:val="00854871"/>
    <w:rsid w:val="00860F91"/>
    <w:rsid w:val="00867A46"/>
    <w:rsid w:val="00870751"/>
    <w:rsid w:val="00873B05"/>
    <w:rsid w:val="008741ED"/>
    <w:rsid w:val="008752DE"/>
    <w:rsid w:val="0087781D"/>
    <w:rsid w:val="00882290"/>
    <w:rsid w:val="00884510"/>
    <w:rsid w:val="0088720F"/>
    <w:rsid w:val="008904DA"/>
    <w:rsid w:val="008908FC"/>
    <w:rsid w:val="00892EA2"/>
    <w:rsid w:val="00895797"/>
    <w:rsid w:val="008A535B"/>
    <w:rsid w:val="008A6B5D"/>
    <w:rsid w:val="008A6D43"/>
    <w:rsid w:val="008A72B1"/>
    <w:rsid w:val="008B3CF1"/>
    <w:rsid w:val="008B4239"/>
    <w:rsid w:val="008B47C5"/>
    <w:rsid w:val="008B4817"/>
    <w:rsid w:val="008B4C7D"/>
    <w:rsid w:val="008B7B38"/>
    <w:rsid w:val="008C51E0"/>
    <w:rsid w:val="008C5DCC"/>
    <w:rsid w:val="008D18D6"/>
    <w:rsid w:val="008D3F27"/>
    <w:rsid w:val="008D56A2"/>
    <w:rsid w:val="008D6B54"/>
    <w:rsid w:val="008D6D17"/>
    <w:rsid w:val="008D6EF3"/>
    <w:rsid w:val="008E1121"/>
    <w:rsid w:val="008E12BB"/>
    <w:rsid w:val="008E2990"/>
    <w:rsid w:val="008E53EC"/>
    <w:rsid w:val="008F32A7"/>
    <w:rsid w:val="00901D0C"/>
    <w:rsid w:val="00906676"/>
    <w:rsid w:val="00906AD4"/>
    <w:rsid w:val="00907490"/>
    <w:rsid w:val="00910951"/>
    <w:rsid w:val="00911B17"/>
    <w:rsid w:val="00912642"/>
    <w:rsid w:val="00912C0F"/>
    <w:rsid w:val="00913E36"/>
    <w:rsid w:val="009149F8"/>
    <w:rsid w:val="00914C98"/>
    <w:rsid w:val="009169B9"/>
    <w:rsid w:val="00922C48"/>
    <w:rsid w:val="00924E8E"/>
    <w:rsid w:val="00930A2F"/>
    <w:rsid w:val="00930D26"/>
    <w:rsid w:val="009324D0"/>
    <w:rsid w:val="00935BE9"/>
    <w:rsid w:val="00942B53"/>
    <w:rsid w:val="00946866"/>
    <w:rsid w:val="009469E2"/>
    <w:rsid w:val="009511C7"/>
    <w:rsid w:val="00954CDC"/>
    <w:rsid w:val="00956D70"/>
    <w:rsid w:val="009574A9"/>
    <w:rsid w:val="0096370C"/>
    <w:rsid w:val="00964571"/>
    <w:rsid w:val="00964737"/>
    <w:rsid w:val="009660E3"/>
    <w:rsid w:val="00967C84"/>
    <w:rsid w:val="00970E0F"/>
    <w:rsid w:val="0097675F"/>
    <w:rsid w:val="0097795A"/>
    <w:rsid w:val="00983CC5"/>
    <w:rsid w:val="009913C3"/>
    <w:rsid w:val="00993599"/>
    <w:rsid w:val="00995242"/>
    <w:rsid w:val="00996C88"/>
    <w:rsid w:val="009A03C9"/>
    <w:rsid w:val="009A03D2"/>
    <w:rsid w:val="009A35BD"/>
    <w:rsid w:val="009A38FA"/>
    <w:rsid w:val="009A3A7B"/>
    <w:rsid w:val="009A436A"/>
    <w:rsid w:val="009A472D"/>
    <w:rsid w:val="009A5220"/>
    <w:rsid w:val="009A6E72"/>
    <w:rsid w:val="009B3180"/>
    <w:rsid w:val="009C0C18"/>
    <w:rsid w:val="009C0C28"/>
    <w:rsid w:val="009C252A"/>
    <w:rsid w:val="009C47FE"/>
    <w:rsid w:val="009C4CF8"/>
    <w:rsid w:val="009C6076"/>
    <w:rsid w:val="009C6B69"/>
    <w:rsid w:val="009D0972"/>
    <w:rsid w:val="009D0FEB"/>
    <w:rsid w:val="009D1970"/>
    <w:rsid w:val="009E2E79"/>
    <w:rsid w:val="009E3E9E"/>
    <w:rsid w:val="009E4942"/>
    <w:rsid w:val="009E73E2"/>
    <w:rsid w:val="009E799C"/>
    <w:rsid w:val="009F0042"/>
    <w:rsid w:val="009F04AF"/>
    <w:rsid w:val="009F1D2F"/>
    <w:rsid w:val="009F2AF4"/>
    <w:rsid w:val="00A07013"/>
    <w:rsid w:val="00A0737B"/>
    <w:rsid w:val="00A0754F"/>
    <w:rsid w:val="00A07B92"/>
    <w:rsid w:val="00A1183F"/>
    <w:rsid w:val="00A12077"/>
    <w:rsid w:val="00A134E5"/>
    <w:rsid w:val="00A1462D"/>
    <w:rsid w:val="00A24156"/>
    <w:rsid w:val="00A2451E"/>
    <w:rsid w:val="00A25112"/>
    <w:rsid w:val="00A26A5D"/>
    <w:rsid w:val="00A274C0"/>
    <w:rsid w:val="00A33901"/>
    <w:rsid w:val="00A34DF9"/>
    <w:rsid w:val="00A4164F"/>
    <w:rsid w:val="00A50655"/>
    <w:rsid w:val="00A55B15"/>
    <w:rsid w:val="00A56500"/>
    <w:rsid w:val="00A573E0"/>
    <w:rsid w:val="00A6071B"/>
    <w:rsid w:val="00A6075F"/>
    <w:rsid w:val="00A61392"/>
    <w:rsid w:val="00A66043"/>
    <w:rsid w:val="00A671DA"/>
    <w:rsid w:val="00A67674"/>
    <w:rsid w:val="00A67D66"/>
    <w:rsid w:val="00A72E72"/>
    <w:rsid w:val="00A73875"/>
    <w:rsid w:val="00A741FE"/>
    <w:rsid w:val="00A76007"/>
    <w:rsid w:val="00A819A1"/>
    <w:rsid w:val="00A83693"/>
    <w:rsid w:val="00A91153"/>
    <w:rsid w:val="00A92CA1"/>
    <w:rsid w:val="00AA0FCB"/>
    <w:rsid w:val="00AA2CC9"/>
    <w:rsid w:val="00AB03F2"/>
    <w:rsid w:val="00AB254F"/>
    <w:rsid w:val="00AB3DBD"/>
    <w:rsid w:val="00AB75AC"/>
    <w:rsid w:val="00AB7EEB"/>
    <w:rsid w:val="00AC2E7B"/>
    <w:rsid w:val="00AC7295"/>
    <w:rsid w:val="00AD0C67"/>
    <w:rsid w:val="00AD795A"/>
    <w:rsid w:val="00AE033E"/>
    <w:rsid w:val="00AE28BD"/>
    <w:rsid w:val="00AE71A7"/>
    <w:rsid w:val="00AF3930"/>
    <w:rsid w:val="00AF4CE1"/>
    <w:rsid w:val="00AF715B"/>
    <w:rsid w:val="00AF7FE0"/>
    <w:rsid w:val="00B00506"/>
    <w:rsid w:val="00B00533"/>
    <w:rsid w:val="00B00553"/>
    <w:rsid w:val="00B007F4"/>
    <w:rsid w:val="00B02080"/>
    <w:rsid w:val="00B0268C"/>
    <w:rsid w:val="00B110DF"/>
    <w:rsid w:val="00B120BE"/>
    <w:rsid w:val="00B13B57"/>
    <w:rsid w:val="00B13CA5"/>
    <w:rsid w:val="00B1409F"/>
    <w:rsid w:val="00B20CC2"/>
    <w:rsid w:val="00B2128E"/>
    <w:rsid w:val="00B23608"/>
    <w:rsid w:val="00B248B0"/>
    <w:rsid w:val="00B25E84"/>
    <w:rsid w:val="00B302CB"/>
    <w:rsid w:val="00B33B7F"/>
    <w:rsid w:val="00B365AA"/>
    <w:rsid w:val="00B40F1A"/>
    <w:rsid w:val="00B43EA0"/>
    <w:rsid w:val="00B44CAE"/>
    <w:rsid w:val="00B44F4A"/>
    <w:rsid w:val="00B478E1"/>
    <w:rsid w:val="00B50F5C"/>
    <w:rsid w:val="00B53B4A"/>
    <w:rsid w:val="00B54B9D"/>
    <w:rsid w:val="00B61BB1"/>
    <w:rsid w:val="00B633F4"/>
    <w:rsid w:val="00B72733"/>
    <w:rsid w:val="00B737E7"/>
    <w:rsid w:val="00B75F1F"/>
    <w:rsid w:val="00B7773C"/>
    <w:rsid w:val="00B77AB9"/>
    <w:rsid w:val="00B81BC7"/>
    <w:rsid w:val="00B82E40"/>
    <w:rsid w:val="00B853CB"/>
    <w:rsid w:val="00B85F67"/>
    <w:rsid w:val="00B86995"/>
    <w:rsid w:val="00B87132"/>
    <w:rsid w:val="00B8771E"/>
    <w:rsid w:val="00B915B7"/>
    <w:rsid w:val="00B915CD"/>
    <w:rsid w:val="00B9784B"/>
    <w:rsid w:val="00BA67C9"/>
    <w:rsid w:val="00BA7294"/>
    <w:rsid w:val="00BA7C90"/>
    <w:rsid w:val="00BB01EE"/>
    <w:rsid w:val="00BB043A"/>
    <w:rsid w:val="00BB3905"/>
    <w:rsid w:val="00BB3C28"/>
    <w:rsid w:val="00BB4B12"/>
    <w:rsid w:val="00BB5036"/>
    <w:rsid w:val="00BC036F"/>
    <w:rsid w:val="00BC0D35"/>
    <w:rsid w:val="00BC27FF"/>
    <w:rsid w:val="00BC3078"/>
    <w:rsid w:val="00BC487A"/>
    <w:rsid w:val="00BC75E8"/>
    <w:rsid w:val="00BC7EB7"/>
    <w:rsid w:val="00BD5BD0"/>
    <w:rsid w:val="00BD7308"/>
    <w:rsid w:val="00BE0005"/>
    <w:rsid w:val="00BE0B7A"/>
    <w:rsid w:val="00BE132E"/>
    <w:rsid w:val="00BE284C"/>
    <w:rsid w:val="00BE32AF"/>
    <w:rsid w:val="00BE45E7"/>
    <w:rsid w:val="00BE5FB2"/>
    <w:rsid w:val="00BE669D"/>
    <w:rsid w:val="00BF1D33"/>
    <w:rsid w:val="00BF2F55"/>
    <w:rsid w:val="00C016A7"/>
    <w:rsid w:val="00C02804"/>
    <w:rsid w:val="00C119E2"/>
    <w:rsid w:val="00C16447"/>
    <w:rsid w:val="00C169EB"/>
    <w:rsid w:val="00C22CD2"/>
    <w:rsid w:val="00C258DD"/>
    <w:rsid w:val="00C311D1"/>
    <w:rsid w:val="00C33F5B"/>
    <w:rsid w:val="00C33FBD"/>
    <w:rsid w:val="00C36B21"/>
    <w:rsid w:val="00C374C6"/>
    <w:rsid w:val="00C40C12"/>
    <w:rsid w:val="00C47D1A"/>
    <w:rsid w:val="00C534CA"/>
    <w:rsid w:val="00C62B2E"/>
    <w:rsid w:val="00C654C5"/>
    <w:rsid w:val="00C663DB"/>
    <w:rsid w:val="00C742F9"/>
    <w:rsid w:val="00C76AE7"/>
    <w:rsid w:val="00C83227"/>
    <w:rsid w:val="00C84A21"/>
    <w:rsid w:val="00C8659A"/>
    <w:rsid w:val="00C91E47"/>
    <w:rsid w:val="00C9314A"/>
    <w:rsid w:val="00C9461F"/>
    <w:rsid w:val="00CA2B52"/>
    <w:rsid w:val="00CA45E9"/>
    <w:rsid w:val="00CB0405"/>
    <w:rsid w:val="00CC0243"/>
    <w:rsid w:val="00CC55AF"/>
    <w:rsid w:val="00CC5D33"/>
    <w:rsid w:val="00CD0B9A"/>
    <w:rsid w:val="00CD0E05"/>
    <w:rsid w:val="00CD750A"/>
    <w:rsid w:val="00CE0DC5"/>
    <w:rsid w:val="00CE3C14"/>
    <w:rsid w:val="00CE47EA"/>
    <w:rsid w:val="00CE656D"/>
    <w:rsid w:val="00CF011B"/>
    <w:rsid w:val="00CF0573"/>
    <w:rsid w:val="00CF1AF0"/>
    <w:rsid w:val="00CF318D"/>
    <w:rsid w:val="00CF48A9"/>
    <w:rsid w:val="00D00410"/>
    <w:rsid w:val="00D015C4"/>
    <w:rsid w:val="00D0763E"/>
    <w:rsid w:val="00D10807"/>
    <w:rsid w:val="00D1209A"/>
    <w:rsid w:val="00D219E9"/>
    <w:rsid w:val="00D3122A"/>
    <w:rsid w:val="00D32811"/>
    <w:rsid w:val="00D32D7B"/>
    <w:rsid w:val="00D33A54"/>
    <w:rsid w:val="00D404CD"/>
    <w:rsid w:val="00D407C4"/>
    <w:rsid w:val="00D40FEE"/>
    <w:rsid w:val="00D41D48"/>
    <w:rsid w:val="00D4429A"/>
    <w:rsid w:val="00D44B80"/>
    <w:rsid w:val="00D476DA"/>
    <w:rsid w:val="00D47B94"/>
    <w:rsid w:val="00D50254"/>
    <w:rsid w:val="00D52AF0"/>
    <w:rsid w:val="00D553C9"/>
    <w:rsid w:val="00D56EEA"/>
    <w:rsid w:val="00D60423"/>
    <w:rsid w:val="00D6213D"/>
    <w:rsid w:val="00D63AC1"/>
    <w:rsid w:val="00D63AE8"/>
    <w:rsid w:val="00D6534F"/>
    <w:rsid w:val="00D65E0B"/>
    <w:rsid w:val="00D66B0C"/>
    <w:rsid w:val="00D66D2C"/>
    <w:rsid w:val="00D66E4F"/>
    <w:rsid w:val="00D67D83"/>
    <w:rsid w:val="00D720C3"/>
    <w:rsid w:val="00D7493B"/>
    <w:rsid w:val="00D76DDE"/>
    <w:rsid w:val="00D82476"/>
    <w:rsid w:val="00D83292"/>
    <w:rsid w:val="00D834E3"/>
    <w:rsid w:val="00D84C6B"/>
    <w:rsid w:val="00D84F57"/>
    <w:rsid w:val="00D8559F"/>
    <w:rsid w:val="00D87E45"/>
    <w:rsid w:val="00D906CF"/>
    <w:rsid w:val="00D9215A"/>
    <w:rsid w:val="00D94E36"/>
    <w:rsid w:val="00DA425D"/>
    <w:rsid w:val="00DA5DC7"/>
    <w:rsid w:val="00DA730A"/>
    <w:rsid w:val="00DA7707"/>
    <w:rsid w:val="00DB0468"/>
    <w:rsid w:val="00DB21B4"/>
    <w:rsid w:val="00DB3C16"/>
    <w:rsid w:val="00DB4335"/>
    <w:rsid w:val="00DC0457"/>
    <w:rsid w:val="00DC0AA2"/>
    <w:rsid w:val="00DC0AF4"/>
    <w:rsid w:val="00DC1A59"/>
    <w:rsid w:val="00DC1C05"/>
    <w:rsid w:val="00DC1D3E"/>
    <w:rsid w:val="00DC546A"/>
    <w:rsid w:val="00DC6C97"/>
    <w:rsid w:val="00DC74D6"/>
    <w:rsid w:val="00DD07F9"/>
    <w:rsid w:val="00DD3C91"/>
    <w:rsid w:val="00DD459F"/>
    <w:rsid w:val="00DD59B9"/>
    <w:rsid w:val="00DD7B5F"/>
    <w:rsid w:val="00DE110C"/>
    <w:rsid w:val="00DE3017"/>
    <w:rsid w:val="00DE7E74"/>
    <w:rsid w:val="00DF09F7"/>
    <w:rsid w:val="00DF2380"/>
    <w:rsid w:val="00DF6B27"/>
    <w:rsid w:val="00DF78CA"/>
    <w:rsid w:val="00DF7A26"/>
    <w:rsid w:val="00E00552"/>
    <w:rsid w:val="00E00E62"/>
    <w:rsid w:val="00E0272D"/>
    <w:rsid w:val="00E1594F"/>
    <w:rsid w:val="00E22BC9"/>
    <w:rsid w:val="00E24CA7"/>
    <w:rsid w:val="00E251A4"/>
    <w:rsid w:val="00E2654C"/>
    <w:rsid w:val="00E268EF"/>
    <w:rsid w:val="00E269D3"/>
    <w:rsid w:val="00E26CCF"/>
    <w:rsid w:val="00E279B9"/>
    <w:rsid w:val="00E30586"/>
    <w:rsid w:val="00E30C91"/>
    <w:rsid w:val="00E32A3B"/>
    <w:rsid w:val="00E33CD7"/>
    <w:rsid w:val="00E408D9"/>
    <w:rsid w:val="00E41991"/>
    <w:rsid w:val="00E44825"/>
    <w:rsid w:val="00E45CC1"/>
    <w:rsid w:val="00E474C5"/>
    <w:rsid w:val="00E474E1"/>
    <w:rsid w:val="00E51AB6"/>
    <w:rsid w:val="00E53283"/>
    <w:rsid w:val="00E557DA"/>
    <w:rsid w:val="00E57E84"/>
    <w:rsid w:val="00E603D6"/>
    <w:rsid w:val="00E62BC4"/>
    <w:rsid w:val="00E663E3"/>
    <w:rsid w:val="00E75C4A"/>
    <w:rsid w:val="00E76784"/>
    <w:rsid w:val="00E81221"/>
    <w:rsid w:val="00E816D2"/>
    <w:rsid w:val="00E8364C"/>
    <w:rsid w:val="00E837B2"/>
    <w:rsid w:val="00E83C91"/>
    <w:rsid w:val="00E862D1"/>
    <w:rsid w:val="00E93146"/>
    <w:rsid w:val="00E95BD4"/>
    <w:rsid w:val="00EA004A"/>
    <w:rsid w:val="00EA3911"/>
    <w:rsid w:val="00EA39FA"/>
    <w:rsid w:val="00EA59DF"/>
    <w:rsid w:val="00EB25EB"/>
    <w:rsid w:val="00EB7FC3"/>
    <w:rsid w:val="00EC121F"/>
    <w:rsid w:val="00EC1B7F"/>
    <w:rsid w:val="00EC2C3B"/>
    <w:rsid w:val="00EC6C97"/>
    <w:rsid w:val="00EC7175"/>
    <w:rsid w:val="00ED5B31"/>
    <w:rsid w:val="00EE0450"/>
    <w:rsid w:val="00EE4070"/>
    <w:rsid w:val="00EE4A74"/>
    <w:rsid w:val="00EE4EE2"/>
    <w:rsid w:val="00EE772E"/>
    <w:rsid w:val="00EF01CE"/>
    <w:rsid w:val="00EF1C6B"/>
    <w:rsid w:val="00EF2D59"/>
    <w:rsid w:val="00EF4AF3"/>
    <w:rsid w:val="00EF51C1"/>
    <w:rsid w:val="00EF5E9A"/>
    <w:rsid w:val="00EF7DF3"/>
    <w:rsid w:val="00F002FF"/>
    <w:rsid w:val="00F00ACC"/>
    <w:rsid w:val="00F0184D"/>
    <w:rsid w:val="00F021C5"/>
    <w:rsid w:val="00F0571B"/>
    <w:rsid w:val="00F12BFB"/>
    <w:rsid w:val="00F12C76"/>
    <w:rsid w:val="00F13F09"/>
    <w:rsid w:val="00F22DDA"/>
    <w:rsid w:val="00F24998"/>
    <w:rsid w:val="00F27014"/>
    <w:rsid w:val="00F27053"/>
    <w:rsid w:val="00F2727B"/>
    <w:rsid w:val="00F31C14"/>
    <w:rsid w:val="00F33C96"/>
    <w:rsid w:val="00F34B0C"/>
    <w:rsid w:val="00F3562E"/>
    <w:rsid w:val="00F369A7"/>
    <w:rsid w:val="00F429FC"/>
    <w:rsid w:val="00F449AC"/>
    <w:rsid w:val="00F460C9"/>
    <w:rsid w:val="00F46852"/>
    <w:rsid w:val="00F4748A"/>
    <w:rsid w:val="00F476E3"/>
    <w:rsid w:val="00F50830"/>
    <w:rsid w:val="00F5232C"/>
    <w:rsid w:val="00F52747"/>
    <w:rsid w:val="00F52CDB"/>
    <w:rsid w:val="00F536BC"/>
    <w:rsid w:val="00F5736D"/>
    <w:rsid w:val="00F573F5"/>
    <w:rsid w:val="00F6174E"/>
    <w:rsid w:val="00F6182A"/>
    <w:rsid w:val="00F61BEF"/>
    <w:rsid w:val="00F628F3"/>
    <w:rsid w:val="00F63197"/>
    <w:rsid w:val="00F632A0"/>
    <w:rsid w:val="00F64611"/>
    <w:rsid w:val="00F656BC"/>
    <w:rsid w:val="00F70A02"/>
    <w:rsid w:val="00F72216"/>
    <w:rsid w:val="00F72C0F"/>
    <w:rsid w:val="00F75078"/>
    <w:rsid w:val="00F815B0"/>
    <w:rsid w:val="00F8700C"/>
    <w:rsid w:val="00F93622"/>
    <w:rsid w:val="00F943E4"/>
    <w:rsid w:val="00F94B5B"/>
    <w:rsid w:val="00F94BD3"/>
    <w:rsid w:val="00FA11A9"/>
    <w:rsid w:val="00FB3DA3"/>
    <w:rsid w:val="00FC0CEE"/>
    <w:rsid w:val="00FC3EA5"/>
    <w:rsid w:val="00FC4D4B"/>
    <w:rsid w:val="00FC546E"/>
    <w:rsid w:val="00FD0743"/>
    <w:rsid w:val="00FD0ECD"/>
    <w:rsid w:val="00FD4783"/>
    <w:rsid w:val="00FE3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B4FBBDB"/>
  <w15:docId w15:val="{8CA69503-8917-41C7-A9EB-8B8469C4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after="160"/>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B5D41"/>
    <w:pPr>
      <w:ind w:left="720"/>
      <w:contextualSpacing/>
    </w:pPr>
  </w:style>
  <w:style w:type="paragraph" w:styleId="a4">
    <w:name w:val="Balloon Text"/>
    <w:basedOn w:val="a"/>
    <w:link w:val="a5"/>
    <w:uiPriority w:val="99"/>
    <w:semiHidden/>
    <w:rsid w:val="00317224"/>
    <w:pPr>
      <w:spacing w:after="0"/>
    </w:pPr>
    <w:rPr>
      <w:rFonts w:ascii="Segoe UI" w:hAnsi="Segoe UI"/>
      <w:sz w:val="18"/>
      <w:szCs w:val="18"/>
      <w:lang w:eastAsia="ru-RU"/>
    </w:rPr>
  </w:style>
  <w:style w:type="character" w:customStyle="1" w:styleId="a5">
    <w:name w:val="Текст выноски Знак"/>
    <w:link w:val="a4"/>
    <w:uiPriority w:val="99"/>
    <w:semiHidden/>
    <w:locked/>
    <w:rsid w:val="00317224"/>
    <w:rPr>
      <w:rFonts w:ascii="Segoe UI" w:hAnsi="Segoe UI" w:cs="Times New Roman"/>
      <w:sz w:val="18"/>
    </w:rPr>
  </w:style>
  <w:style w:type="paragraph" w:styleId="a6">
    <w:name w:val="header"/>
    <w:basedOn w:val="a"/>
    <w:link w:val="a7"/>
    <w:uiPriority w:val="99"/>
    <w:rsid w:val="003B0264"/>
    <w:pPr>
      <w:tabs>
        <w:tab w:val="center" w:pos="4677"/>
        <w:tab w:val="right" w:pos="9355"/>
      </w:tabs>
      <w:spacing w:after="0"/>
    </w:pPr>
    <w:rPr>
      <w:szCs w:val="20"/>
      <w:lang w:eastAsia="ru-RU"/>
    </w:rPr>
  </w:style>
  <w:style w:type="character" w:customStyle="1" w:styleId="a7">
    <w:name w:val="Верхний колонтитул Знак"/>
    <w:link w:val="a6"/>
    <w:uiPriority w:val="99"/>
    <w:locked/>
    <w:rsid w:val="003B0264"/>
    <w:rPr>
      <w:rFonts w:ascii="Times New Roman" w:hAnsi="Times New Roman" w:cs="Times New Roman"/>
      <w:sz w:val="28"/>
    </w:rPr>
  </w:style>
  <w:style w:type="paragraph" w:styleId="a8">
    <w:name w:val="footer"/>
    <w:basedOn w:val="a"/>
    <w:link w:val="a9"/>
    <w:uiPriority w:val="99"/>
    <w:rsid w:val="003B0264"/>
    <w:pPr>
      <w:tabs>
        <w:tab w:val="center" w:pos="4677"/>
        <w:tab w:val="right" w:pos="9355"/>
      </w:tabs>
      <w:spacing w:after="0"/>
    </w:pPr>
    <w:rPr>
      <w:szCs w:val="20"/>
      <w:lang w:eastAsia="ru-RU"/>
    </w:rPr>
  </w:style>
  <w:style w:type="character" w:customStyle="1" w:styleId="a9">
    <w:name w:val="Нижний колонтитул Знак"/>
    <w:link w:val="a8"/>
    <w:uiPriority w:val="99"/>
    <w:locked/>
    <w:rsid w:val="003B0264"/>
    <w:rPr>
      <w:rFonts w:ascii="Times New Roman" w:hAnsi="Times New Roman" w:cs="Times New Roman"/>
      <w:sz w:val="28"/>
    </w:rPr>
  </w:style>
  <w:style w:type="character" w:styleId="aa">
    <w:name w:val="Hyperlink"/>
    <w:uiPriority w:val="99"/>
    <w:semiHidden/>
    <w:rsid w:val="00DC0457"/>
    <w:rPr>
      <w:rFonts w:cs="Times New Roman"/>
      <w:color w:val="0000FF"/>
      <w:u w:val="single"/>
    </w:rPr>
  </w:style>
  <w:style w:type="paragraph" w:styleId="ab">
    <w:name w:val="Normal (Web)"/>
    <w:basedOn w:val="a"/>
    <w:uiPriority w:val="99"/>
    <w:semiHidden/>
    <w:rsid w:val="00DC0457"/>
    <w:pPr>
      <w:spacing w:after="0"/>
    </w:pPr>
    <w:rPr>
      <w:rFonts w:eastAsia="Times New Roman"/>
      <w:sz w:val="24"/>
      <w:szCs w:val="24"/>
      <w:lang w:eastAsia="ru-RU"/>
    </w:rPr>
  </w:style>
  <w:style w:type="paragraph" w:styleId="ac">
    <w:name w:val="footnote text"/>
    <w:basedOn w:val="a"/>
    <w:link w:val="ad"/>
    <w:uiPriority w:val="99"/>
    <w:semiHidden/>
    <w:rsid w:val="00B82E40"/>
    <w:pPr>
      <w:spacing w:after="0"/>
    </w:pPr>
    <w:rPr>
      <w:sz w:val="20"/>
      <w:szCs w:val="20"/>
      <w:lang w:eastAsia="ru-RU"/>
    </w:rPr>
  </w:style>
  <w:style w:type="character" w:customStyle="1" w:styleId="ad">
    <w:name w:val="Текст сноски Знак"/>
    <w:link w:val="ac"/>
    <w:uiPriority w:val="99"/>
    <w:semiHidden/>
    <w:locked/>
    <w:rsid w:val="00B82E40"/>
    <w:rPr>
      <w:rFonts w:ascii="Times New Roman" w:hAnsi="Times New Roman" w:cs="Times New Roman"/>
      <w:sz w:val="20"/>
    </w:rPr>
  </w:style>
  <w:style w:type="character" w:styleId="ae">
    <w:name w:val="footnote reference"/>
    <w:uiPriority w:val="99"/>
    <w:semiHidden/>
    <w:rsid w:val="00B82E4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862459">
      <w:marLeft w:val="0"/>
      <w:marRight w:val="0"/>
      <w:marTop w:val="0"/>
      <w:marBottom w:val="0"/>
      <w:divBdr>
        <w:top w:val="none" w:sz="0" w:space="0" w:color="auto"/>
        <w:left w:val="none" w:sz="0" w:space="0" w:color="auto"/>
        <w:bottom w:val="none" w:sz="0" w:space="0" w:color="auto"/>
        <w:right w:val="none" w:sz="0" w:space="0" w:color="auto"/>
      </w:divBdr>
    </w:div>
    <w:div w:id="433862460">
      <w:marLeft w:val="0"/>
      <w:marRight w:val="0"/>
      <w:marTop w:val="0"/>
      <w:marBottom w:val="0"/>
      <w:divBdr>
        <w:top w:val="none" w:sz="0" w:space="0" w:color="auto"/>
        <w:left w:val="none" w:sz="0" w:space="0" w:color="auto"/>
        <w:bottom w:val="none" w:sz="0" w:space="0" w:color="auto"/>
        <w:right w:val="none" w:sz="0" w:space="0" w:color="auto"/>
      </w:divBdr>
    </w:div>
    <w:div w:id="433862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2539</TotalTime>
  <Pages>7</Pages>
  <Words>2170</Words>
  <Characters>12372</Characters>
  <Application>Microsoft Office Word</Application>
  <DocSecurity>0</DocSecurity>
  <Lines>103</Lines>
  <Paragraphs>29</Paragraphs>
  <ScaleCrop>false</ScaleCrop>
  <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625</cp:revision>
  <dcterms:created xsi:type="dcterms:W3CDTF">2020-01-05T17:26:00Z</dcterms:created>
  <dcterms:modified xsi:type="dcterms:W3CDTF">2020-02-23T14:18:00Z</dcterms:modified>
</cp:coreProperties>
</file>